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bookmarkStart w:id="0" w:name="_GoBack"/>
      <w:bookmarkEnd w:id="0"/>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912D03" w:rsidP="00442B3F">
      <w:pPr>
        <w:jc w:val="center"/>
        <w:rPr>
          <w:rFonts w:ascii="Arial" w:hAnsi="Arial" w:cs="Arial"/>
          <w:b/>
          <w:sz w:val="30"/>
        </w:rPr>
      </w:pPr>
      <w:r>
        <w:rPr>
          <w:rFonts w:ascii="Arial" w:hAnsi="Arial" w:cs="Arial"/>
          <w:b/>
          <w:sz w:val="30"/>
        </w:rPr>
        <w:t xml:space="preserve">General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912D03" w:rsidP="00442B3F">
      <w:pPr>
        <w:jc w:val="center"/>
        <w:rPr>
          <w:rFonts w:ascii="Arial" w:hAnsi="Arial" w:cs="Arial"/>
          <w:b/>
          <w:sz w:val="30"/>
        </w:rPr>
      </w:pPr>
      <w:r>
        <w:rPr>
          <w:rFonts w:ascii="Arial" w:hAnsi="Arial" w:cs="Arial"/>
          <w:b/>
          <w:sz w:val="30"/>
        </w:rPr>
        <w:t>January 9</w:t>
      </w:r>
      <w:r w:rsidR="00517AC9">
        <w:rPr>
          <w:rFonts w:ascii="Arial" w:hAnsi="Arial" w:cs="Arial"/>
          <w:b/>
          <w:sz w:val="30"/>
        </w:rPr>
        <w:t>,</w:t>
      </w:r>
      <w:r w:rsidR="007301A3">
        <w:rPr>
          <w:rFonts w:ascii="Arial" w:hAnsi="Arial" w:cs="Arial"/>
          <w:b/>
          <w:sz w:val="30"/>
        </w:rPr>
        <w:t xml:space="preserve"> 201</w:t>
      </w:r>
      <w:r>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8C570D" w:rsidP="00442B3F">
      <w:pPr>
        <w:jc w:val="both"/>
        <w:rPr>
          <w:rFonts w:ascii="Arial" w:hAnsi="Arial" w:cs="Arial"/>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D430A9">
        <w:rPr>
          <w:rFonts w:ascii="Arial" w:hAnsi="Arial" w:cs="Arial"/>
        </w:rPr>
        <w:t>9:05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912D03">
        <w:rPr>
          <w:rFonts w:ascii="Arial" w:hAnsi="Arial" w:cs="Arial"/>
        </w:rPr>
        <w:t>Buckley</w:t>
      </w:r>
      <w:r w:rsidR="00B10B03">
        <w:rPr>
          <w:rFonts w:ascii="Arial" w:hAnsi="Arial" w:cs="Arial"/>
        </w:rPr>
        <w:t xml:space="preserve"> Fire Department </w:t>
      </w:r>
      <w:r w:rsidR="00912D03">
        <w:rPr>
          <w:rFonts w:ascii="Arial" w:hAnsi="Arial" w:cs="Arial"/>
        </w:rPr>
        <w:t>l</w:t>
      </w:r>
      <w:r>
        <w:rPr>
          <w:rFonts w:ascii="Arial" w:hAnsi="Arial" w:cs="Arial"/>
        </w:rPr>
        <w:t xml:space="preserve">ocated at </w:t>
      </w:r>
      <w:r w:rsidR="00912D03">
        <w:rPr>
          <w:rFonts w:ascii="Arial" w:hAnsi="Arial" w:cs="Arial"/>
        </w:rPr>
        <w:t>611 So. Division</w:t>
      </w:r>
      <w:r w:rsidR="00121C07">
        <w:rPr>
          <w:rFonts w:ascii="Arial" w:hAnsi="Arial" w:cs="Arial"/>
        </w:rPr>
        <w:t xml:space="preserve">, </w:t>
      </w:r>
      <w:r w:rsidR="00912D03">
        <w:rPr>
          <w:rFonts w:ascii="Arial" w:hAnsi="Arial" w:cs="Arial"/>
        </w:rPr>
        <w:t>Buckley</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442B3F" w:rsidRDefault="002666E9" w:rsidP="00442B3F">
      <w:pPr>
        <w:jc w:val="both"/>
        <w:rPr>
          <w:rFonts w:ascii="Arial" w:hAnsi="Arial" w:cs="Arial"/>
        </w:rPr>
      </w:pPr>
      <w:r>
        <w:rPr>
          <w:rFonts w:ascii="Arial" w:hAnsi="Arial" w:cs="Arial"/>
        </w:rPr>
        <w:tab/>
        <w:t>Alan Predmore, Buckley FD</w:t>
      </w:r>
      <w:r>
        <w:rPr>
          <w:rFonts w:ascii="Arial" w:hAnsi="Arial" w:cs="Arial"/>
        </w:rPr>
        <w:tab/>
      </w:r>
      <w:r>
        <w:rPr>
          <w:rFonts w:ascii="Arial" w:hAnsi="Arial" w:cs="Arial"/>
        </w:rPr>
        <w:tab/>
        <w:t>Pat McElligott, Tacoma FD</w:t>
      </w:r>
    </w:p>
    <w:p w:rsidR="002666E9" w:rsidRDefault="002666E9" w:rsidP="00442B3F">
      <w:pPr>
        <w:jc w:val="both"/>
        <w:rPr>
          <w:rFonts w:ascii="Arial" w:hAnsi="Arial" w:cs="Arial"/>
        </w:rPr>
      </w:pPr>
      <w:r>
        <w:rPr>
          <w:rFonts w:ascii="Arial" w:hAnsi="Arial" w:cs="Arial"/>
        </w:rPr>
        <w:tab/>
      </w:r>
      <w:r w:rsidR="00FE147A">
        <w:rPr>
          <w:rFonts w:ascii="Arial" w:hAnsi="Arial" w:cs="Arial"/>
        </w:rPr>
        <w:t>Jim Sharp, WPFR</w:t>
      </w:r>
      <w:r w:rsidR="00FE147A">
        <w:rPr>
          <w:rFonts w:ascii="Arial" w:hAnsi="Arial" w:cs="Arial"/>
        </w:rPr>
        <w:tab/>
      </w:r>
      <w:r w:rsidR="00FE147A">
        <w:rPr>
          <w:rFonts w:ascii="Arial" w:hAnsi="Arial" w:cs="Arial"/>
        </w:rPr>
        <w:tab/>
      </w:r>
      <w:r w:rsidR="00FE147A">
        <w:rPr>
          <w:rFonts w:ascii="Arial" w:hAnsi="Arial" w:cs="Arial"/>
        </w:rPr>
        <w:tab/>
      </w:r>
      <w:r w:rsidR="00FE147A">
        <w:rPr>
          <w:rFonts w:ascii="Arial" w:hAnsi="Arial" w:cs="Arial"/>
        </w:rPr>
        <w:tab/>
        <w:t>Mitch Sagers, WPFR</w:t>
      </w:r>
    </w:p>
    <w:p w:rsidR="00FE147A" w:rsidRDefault="00FE147A" w:rsidP="00442B3F">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t>Eric Watson, Gig Harbor Fire</w:t>
      </w:r>
    </w:p>
    <w:p w:rsidR="00FE147A" w:rsidRDefault="00FE147A" w:rsidP="00442B3F">
      <w:pPr>
        <w:jc w:val="both"/>
        <w:rPr>
          <w:rFonts w:ascii="Arial" w:hAnsi="Arial" w:cs="Arial"/>
        </w:rPr>
      </w:pPr>
      <w:r>
        <w:rPr>
          <w:rFonts w:ascii="Arial" w:hAnsi="Arial" w:cs="Arial"/>
        </w:rPr>
        <w:tab/>
        <w:t>Eric Waters, Gig Harbor Fire</w:t>
      </w:r>
      <w:r>
        <w:rPr>
          <w:rFonts w:ascii="Arial" w:hAnsi="Arial" w:cs="Arial"/>
        </w:rPr>
        <w:tab/>
      </w:r>
      <w:r>
        <w:rPr>
          <w:rFonts w:ascii="Arial" w:hAnsi="Arial" w:cs="Arial"/>
        </w:rPr>
        <w:tab/>
        <w:t>Keith Wright, CPFR</w:t>
      </w:r>
    </w:p>
    <w:p w:rsidR="00FE147A" w:rsidRDefault="00FE147A" w:rsidP="00442B3F">
      <w:pPr>
        <w:jc w:val="both"/>
        <w:rPr>
          <w:rFonts w:ascii="Arial" w:hAnsi="Arial" w:cs="Arial"/>
        </w:rPr>
      </w:pPr>
      <w:r>
        <w:rPr>
          <w:rFonts w:ascii="Arial" w:hAnsi="Arial" w:cs="Arial"/>
        </w:rPr>
        <w:tab/>
        <w:t>Baron Banks, CPFR</w:t>
      </w:r>
      <w:r>
        <w:rPr>
          <w:rFonts w:ascii="Arial" w:hAnsi="Arial" w:cs="Arial"/>
        </w:rPr>
        <w:tab/>
      </w:r>
      <w:r>
        <w:rPr>
          <w:rFonts w:ascii="Arial" w:hAnsi="Arial" w:cs="Arial"/>
        </w:rPr>
        <w:tab/>
      </w:r>
      <w:r>
        <w:rPr>
          <w:rFonts w:ascii="Arial" w:hAnsi="Arial" w:cs="Arial"/>
        </w:rPr>
        <w:tab/>
        <w:t>Judy Murphy, CPFR</w:t>
      </w:r>
    </w:p>
    <w:p w:rsidR="00FE147A" w:rsidRDefault="00FE147A" w:rsidP="00442B3F">
      <w:pPr>
        <w:jc w:val="both"/>
        <w:rPr>
          <w:rFonts w:ascii="Arial" w:hAnsi="Arial" w:cs="Arial"/>
        </w:rPr>
      </w:pPr>
      <w:r>
        <w:rPr>
          <w:rFonts w:ascii="Arial" w:hAnsi="Arial" w:cs="Arial"/>
        </w:rPr>
        <w:tab/>
        <w:t>Ed Hrivnak, CPFR</w:t>
      </w:r>
      <w:r>
        <w:rPr>
          <w:rFonts w:ascii="Arial" w:hAnsi="Arial" w:cs="Arial"/>
        </w:rPr>
        <w:tab/>
      </w:r>
      <w:r>
        <w:rPr>
          <w:rFonts w:ascii="Arial" w:hAnsi="Arial" w:cs="Arial"/>
        </w:rPr>
        <w:tab/>
      </w:r>
      <w:r>
        <w:rPr>
          <w:rFonts w:ascii="Arial" w:hAnsi="Arial" w:cs="Arial"/>
        </w:rPr>
        <w:tab/>
      </w:r>
      <w:r>
        <w:rPr>
          <w:rFonts w:ascii="Arial" w:hAnsi="Arial" w:cs="Arial"/>
        </w:rPr>
        <w:tab/>
        <w:t>Tom Lique, Key Peninsula</w:t>
      </w:r>
    </w:p>
    <w:p w:rsidR="00FE147A" w:rsidRDefault="00FE147A" w:rsidP="00442B3F">
      <w:pPr>
        <w:jc w:val="both"/>
        <w:rPr>
          <w:rFonts w:ascii="Arial" w:hAnsi="Arial" w:cs="Arial"/>
        </w:rPr>
      </w:pPr>
      <w:r>
        <w:rPr>
          <w:rFonts w:ascii="Arial" w:hAnsi="Arial" w:cs="Arial"/>
        </w:rPr>
        <w:tab/>
        <w:t>Guy Allen, Key Peninsula</w:t>
      </w:r>
      <w:r>
        <w:rPr>
          <w:rFonts w:ascii="Arial" w:hAnsi="Arial" w:cs="Arial"/>
        </w:rPr>
        <w:tab/>
      </w:r>
      <w:r>
        <w:rPr>
          <w:rFonts w:ascii="Arial" w:hAnsi="Arial" w:cs="Arial"/>
        </w:rPr>
        <w:tab/>
      </w:r>
      <w:r>
        <w:rPr>
          <w:rFonts w:ascii="Arial" w:hAnsi="Arial" w:cs="Arial"/>
        </w:rPr>
        <w:tab/>
        <w:t>Claudia Jones, Key Peninsula</w:t>
      </w:r>
    </w:p>
    <w:p w:rsidR="00FE147A" w:rsidRDefault="00FE147A" w:rsidP="00442B3F">
      <w:pPr>
        <w:jc w:val="both"/>
        <w:rPr>
          <w:rFonts w:ascii="Arial" w:hAnsi="Arial" w:cs="Arial"/>
        </w:rPr>
      </w:pPr>
      <w:r>
        <w:rPr>
          <w:rFonts w:ascii="Arial" w:hAnsi="Arial" w:cs="Arial"/>
        </w:rPr>
        <w:tab/>
        <w:t>Bob Vellias, SPFR</w:t>
      </w:r>
      <w:r>
        <w:rPr>
          <w:rFonts w:ascii="Arial" w:hAnsi="Arial" w:cs="Arial"/>
        </w:rPr>
        <w:tab/>
      </w:r>
      <w:r>
        <w:rPr>
          <w:rFonts w:ascii="Arial" w:hAnsi="Arial" w:cs="Arial"/>
        </w:rPr>
        <w:tab/>
      </w:r>
      <w:r>
        <w:rPr>
          <w:rFonts w:ascii="Arial" w:hAnsi="Arial" w:cs="Arial"/>
        </w:rPr>
        <w:tab/>
      </w:r>
      <w:r>
        <w:rPr>
          <w:rFonts w:ascii="Arial" w:hAnsi="Arial" w:cs="Arial"/>
        </w:rPr>
        <w:tab/>
        <w:t>Zane Gibson, Orting</w:t>
      </w:r>
    </w:p>
    <w:p w:rsidR="00FE147A" w:rsidRDefault="00FE147A" w:rsidP="00442B3F">
      <w:pPr>
        <w:jc w:val="both"/>
        <w:rPr>
          <w:rFonts w:ascii="Arial" w:hAnsi="Arial" w:cs="Arial"/>
        </w:rPr>
      </w:pPr>
      <w:r>
        <w:rPr>
          <w:rFonts w:ascii="Arial" w:hAnsi="Arial" w:cs="Arial"/>
        </w:rPr>
        <w:tab/>
        <w:t>Ryan Baskett, Graham</w:t>
      </w:r>
      <w:r>
        <w:rPr>
          <w:rFonts w:ascii="Arial" w:hAnsi="Arial" w:cs="Arial"/>
        </w:rPr>
        <w:tab/>
      </w:r>
      <w:r>
        <w:rPr>
          <w:rFonts w:ascii="Arial" w:hAnsi="Arial" w:cs="Arial"/>
        </w:rPr>
        <w:tab/>
      </w:r>
      <w:r>
        <w:rPr>
          <w:rFonts w:ascii="Arial" w:hAnsi="Arial" w:cs="Arial"/>
        </w:rPr>
        <w:tab/>
        <w:t>Steve Richards, Graham</w:t>
      </w:r>
      <w:r>
        <w:rPr>
          <w:rFonts w:ascii="Arial" w:hAnsi="Arial" w:cs="Arial"/>
        </w:rPr>
        <w:tab/>
      </w:r>
      <w:r>
        <w:rPr>
          <w:rFonts w:ascii="Arial" w:hAnsi="Arial" w:cs="Arial"/>
        </w:rPr>
        <w:tab/>
      </w:r>
      <w:r>
        <w:rPr>
          <w:rFonts w:ascii="Arial" w:hAnsi="Arial" w:cs="Arial"/>
        </w:rPr>
        <w:tab/>
      </w:r>
    </w:p>
    <w:p w:rsidR="00FE147A" w:rsidRDefault="00FE147A" w:rsidP="00442B3F">
      <w:pPr>
        <w:jc w:val="both"/>
        <w:rPr>
          <w:rFonts w:ascii="Arial" w:hAnsi="Arial" w:cs="Arial"/>
        </w:rPr>
      </w:pPr>
      <w:r>
        <w:rPr>
          <w:rFonts w:ascii="Arial" w:hAnsi="Arial" w:cs="Arial"/>
        </w:rPr>
        <w:tab/>
        <w:t>Todd Jensen, Graham</w:t>
      </w:r>
      <w:r>
        <w:rPr>
          <w:rFonts w:ascii="Arial" w:hAnsi="Arial" w:cs="Arial"/>
        </w:rPr>
        <w:tab/>
      </w:r>
      <w:r>
        <w:rPr>
          <w:rFonts w:ascii="Arial" w:hAnsi="Arial" w:cs="Arial"/>
        </w:rPr>
        <w:tab/>
      </w:r>
      <w:r>
        <w:rPr>
          <w:rFonts w:ascii="Arial" w:hAnsi="Arial" w:cs="Arial"/>
        </w:rPr>
        <w:tab/>
        <w:t>Jerry Thorson, EPFR</w:t>
      </w:r>
    </w:p>
    <w:p w:rsidR="00FE147A" w:rsidRDefault="00FE147A" w:rsidP="00442B3F">
      <w:pPr>
        <w:jc w:val="both"/>
        <w:rPr>
          <w:rFonts w:ascii="Arial" w:hAnsi="Arial" w:cs="Arial"/>
        </w:rPr>
      </w:pPr>
      <w:r>
        <w:rPr>
          <w:rFonts w:ascii="Arial" w:hAnsi="Arial" w:cs="Arial"/>
        </w:rPr>
        <w:tab/>
        <w:t>John McDonald, EPFR</w:t>
      </w:r>
      <w:r>
        <w:rPr>
          <w:rFonts w:ascii="Arial" w:hAnsi="Arial" w:cs="Arial"/>
        </w:rPr>
        <w:tab/>
      </w:r>
      <w:r>
        <w:rPr>
          <w:rFonts w:ascii="Arial" w:hAnsi="Arial" w:cs="Arial"/>
        </w:rPr>
        <w:tab/>
      </w:r>
      <w:r>
        <w:rPr>
          <w:rFonts w:ascii="Arial" w:hAnsi="Arial" w:cs="Arial"/>
        </w:rPr>
        <w:tab/>
        <w:t>Ed Goodlet, EPFR</w:t>
      </w:r>
    </w:p>
    <w:p w:rsidR="00FE147A" w:rsidRDefault="00FE147A" w:rsidP="00442B3F">
      <w:pPr>
        <w:jc w:val="both"/>
        <w:rPr>
          <w:rFonts w:ascii="Arial" w:hAnsi="Arial" w:cs="Arial"/>
        </w:rPr>
      </w:pPr>
      <w:r>
        <w:rPr>
          <w:rFonts w:ascii="Arial" w:hAnsi="Arial" w:cs="Arial"/>
        </w:rPr>
        <w:tab/>
        <w:t>Michael Smith, Greenwater</w:t>
      </w:r>
      <w:r>
        <w:rPr>
          <w:rFonts w:ascii="Arial" w:hAnsi="Arial" w:cs="Arial"/>
        </w:rPr>
        <w:tab/>
      </w:r>
      <w:r>
        <w:rPr>
          <w:rFonts w:ascii="Arial" w:hAnsi="Arial" w:cs="Arial"/>
        </w:rPr>
        <w:tab/>
        <w:t>Warner Webb, PCFPB</w:t>
      </w:r>
    </w:p>
    <w:p w:rsidR="00E1419A" w:rsidRDefault="00FE147A" w:rsidP="003A4427">
      <w:pPr>
        <w:jc w:val="both"/>
        <w:rPr>
          <w:rFonts w:ascii="Arial" w:hAnsi="Arial" w:cs="Arial"/>
          <w:b/>
          <w:u w:val="single"/>
        </w:rPr>
      </w:pPr>
      <w:r>
        <w:rPr>
          <w:rFonts w:ascii="Arial" w:hAnsi="Arial" w:cs="Arial"/>
        </w:rPr>
        <w:tab/>
        <w:t>Gary Franz</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74BA">
        <w:rPr>
          <w:rFonts w:ascii="Arial" w:hAnsi="Arial" w:cs="Arial"/>
        </w:rPr>
        <w:t>Denise Menge</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6D1D58" w:rsidRDefault="00593D18" w:rsidP="00E94618">
      <w:pPr>
        <w:jc w:val="both"/>
        <w:rPr>
          <w:rFonts w:ascii="Arial" w:hAnsi="Arial" w:cs="Arial"/>
        </w:rPr>
      </w:pPr>
      <w:r>
        <w:rPr>
          <w:rFonts w:ascii="Arial" w:hAnsi="Arial" w:cs="Arial"/>
        </w:rPr>
        <w:t xml:space="preserve">Chief Predmore led the flag salute and welcomed everyone to Buckley.  </w:t>
      </w:r>
      <w:r w:rsidR="00FE147A">
        <w:rPr>
          <w:rFonts w:ascii="Arial" w:hAnsi="Arial" w:cs="Arial"/>
        </w:rPr>
        <w:t xml:space="preserve">The </w:t>
      </w:r>
      <w:r>
        <w:rPr>
          <w:rFonts w:ascii="Arial" w:hAnsi="Arial" w:cs="Arial"/>
        </w:rPr>
        <w:t>FF Association provided refreshments today.</w:t>
      </w:r>
    </w:p>
    <w:p w:rsidR="00912D03" w:rsidRDefault="00912D03"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912D03">
        <w:rPr>
          <w:rFonts w:ascii="Arial" w:hAnsi="Arial" w:cs="Arial"/>
        </w:rPr>
        <w:t>November 7</w:t>
      </w:r>
      <w:r w:rsidR="003C79D5">
        <w:rPr>
          <w:rFonts w:ascii="Arial" w:hAnsi="Arial" w:cs="Arial"/>
        </w:rPr>
        <w:t>, 2013</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Baskett </w:t>
      </w:r>
      <w:r w:rsidR="00D73F4D">
        <w:rPr>
          <w:rFonts w:ascii="Arial" w:hAnsi="Arial" w:cs="Arial"/>
        </w:rPr>
        <w:t>presented the</w:t>
      </w:r>
      <w:r>
        <w:rPr>
          <w:rFonts w:ascii="Arial" w:hAnsi="Arial" w:cs="Arial"/>
        </w:rPr>
        <w:t xml:space="preserve"> </w:t>
      </w:r>
      <w:r w:rsidR="00D73F4D">
        <w:rPr>
          <w:rFonts w:ascii="Arial" w:hAnsi="Arial" w:cs="Arial"/>
        </w:rPr>
        <w:t xml:space="preserve">Treasurer’s Report:  </w:t>
      </w:r>
      <w:r w:rsidR="00593D18">
        <w:rPr>
          <w:rFonts w:ascii="Arial" w:hAnsi="Arial" w:cs="Arial"/>
        </w:rPr>
        <w:t xml:space="preserve">Beginning balance of $5,236.36, </w:t>
      </w:r>
      <w:r w:rsidR="00FE147A">
        <w:rPr>
          <w:rFonts w:ascii="Arial" w:hAnsi="Arial" w:cs="Arial"/>
        </w:rPr>
        <w:t>e</w:t>
      </w:r>
      <w:r w:rsidR="00593D18">
        <w:rPr>
          <w:rFonts w:ascii="Arial" w:hAnsi="Arial" w:cs="Arial"/>
        </w:rPr>
        <w:t xml:space="preserve">nding balance of $3,923.94, EMS total is $8,687.75.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593D18">
        <w:rPr>
          <w:rFonts w:ascii="Arial" w:hAnsi="Arial" w:cs="Arial"/>
        </w:rPr>
        <w:t>12,611.69</w:t>
      </w:r>
      <w:r w:rsidR="00D176E4">
        <w:rPr>
          <w:rFonts w:ascii="Arial" w:hAnsi="Arial" w:cs="Arial"/>
        </w:rPr>
        <w:t>.</w:t>
      </w:r>
      <w:r w:rsidR="00593D18">
        <w:rPr>
          <w:rFonts w:ascii="Arial" w:hAnsi="Arial" w:cs="Arial"/>
        </w:rPr>
        <w:t xml:space="preserve">  Denise will be emailing out the Dues Invoice as well as posting them to the website, he will follow up with a reminder.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593D18" w:rsidP="006811A0">
      <w:pPr>
        <w:jc w:val="both"/>
        <w:rPr>
          <w:rFonts w:ascii="Arial" w:hAnsi="Arial" w:cs="Arial"/>
        </w:rPr>
      </w:pPr>
      <w:r>
        <w:rPr>
          <w:rFonts w:ascii="Arial" w:hAnsi="Arial" w:cs="Arial"/>
        </w:rPr>
        <w:t>No correspondence at this time.</w:t>
      </w:r>
    </w:p>
    <w:p w:rsidR="00912D03" w:rsidRDefault="00912D03"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Default="00593D18" w:rsidP="008D1A11">
      <w:pPr>
        <w:jc w:val="both"/>
        <w:rPr>
          <w:rFonts w:ascii="Arial" w:hAnsi="Arial" w:cs="Arial"/>
        </w:rPr>
      </w:pPr>
      <w:r>
        <w:rPr>
          <w:rFonts w:ascii="Arial" w:hAnsi="Arial" w:cs="Arial"/>
        </w:rPr>
        <w:t>Nothing at this time.</w:t>
      </w:r>
    </w:p>
    <w:p w:rsidR="00496570" w:rsidRDefault="00496570" w:rsidP="008D1A11">
      <w:pPr>
        <w:jc w:val="both"/>
        <w:rPr>
          <w:rFonts w:ascii="Arial" w:hAnsi="Arial" w:cs="Arial"/>
          <w:u w:val="single"/>
        </w:rPr>
      </w:pPr>
    </w:p>
    <w:p w:rsidR="00FE147A" w:rsidRDefault="00FE147A" w:rsidP="008D1A11">
      <w:pPr>
        <w:jc w:val="both"/>
        <w:rPr>
          <w:rFonts w:ascii="Arial" w:hAnsi="Arial" w:cs="Arial"/>
          <w:u w:val="single"/>
        </w:rPr>
      </w:pPr>
    </w:p>
    <w:p w:rsidR="00FE147A" w:rsidRPr="00517AC9" w:rsidRDefault="00FE147A"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New Business</w:t>
      </w:r>
    </w:p>
    <w:p w:rsidR="004F7B70" w:rsidRPr="008915AE" w:rsidRDefault="00912D03" w:rsidP="004F7B70">
      <w:pPr>
        <w:pStyle w:val="ListParagraph"/>
        <w:numPr>
          <w:ilvl w:val="0"/>
          <w:numId w:val="48"/>
        </w:numPr>
        <w:jc w:val="both"/>
        <w:rPr>
          <w:rFonts w:ascii="Arial" w:hAnsi="Arial" w:cs="Arial"/>
        </w:rPr>
      </w:pPr>
      <w:r w:rsidRPr="008915AE">
        <w:rPr>
          <w:rFonts w:ascii="Arial" w:hAnsi="Arial" w:cs="Arial"/>
        </w:rPr>
        <w:t xml:space="preserve"> Meeting Change – General vs. Business</w:t>
      </w:r>
      <w:r w:rsidR="00593D18" w:rsidRPr="008915AE">
        <w:rPr>
          <w:rFonts w:ascii="Arial" w:hAnsi="Arial" w:cs="Arial"/>
        </w:rPr>
        <w:t>.  Presi</w:t>
      </w:r>
      <w:r w:rsidR="00FE147A" w:rsidRPr="008915AE">
        <w:rPr>
          <w:rFonts w:ascii="Arial" w:hAnsi="Arial" w:cs="Arial"/>
        </w:rPr>
        <w:t xml:space="preserve">dent Wright reported there are </w:t>
      </w:r>
      <w:r w:rsidR="00593D18" w:rsidRPr="008915AE">
        <w:rPr>
          <w:rFonts w:ascii="Arial" w:hAnsi="Arial" w:cs="Arial"/>
        </w:rPr>
        <w:t xml:space="preserve">a number of changes being made.  The meeting schedule has been distributed.  </w:t>
      </w:r>
      <w:r w:rsidR="00FE147A" w:rsidRPr="008915AE">
        <w:rPr>
          <w:rFonts w:ascii="Arial" w:hAnsi="Arial" w:cs="Arial"/>
        </w:rPr>
        <w:t>Meeting t</w:t>
      </w:r>
      <w:r w:rsidR="00593D18" w:rsidRPr="008915AE">
        <w:rPr>
          <w:rFonts w:ascii="Arial" w:hAnsi="Arial" w:cs="Arial"/>
        </w:rPr>
        <w:t xml:space="preserve">ime change to 0900 – purpose due to cost of lunches </w:t>
      </w:r>
      <w:r w:rsidR="00DF65B4" w:rsidRPr="008915AE">
        <w:rPr>
          <w:rFonts w:ascii="Arial" w:hAnsi="Arial" w:cs="Arial"/>
        </w:rPr>
        <w:t xml:space="preserve">and trying something different.  Host department to provide refreshments/snacks.  Also looked at meeting content and changing that up a little.  Every other month meeting is a little different.  This month is the General Meeting – very similar to last year absent a speaker.  The Business Meeting is the </w:t>
      </w:r>
      <w:r w:rsidR="00FE147A" w:rsidRPr="008915AE">
        <w:rPr>
          <w:rFonts w:ascii="Arial" w:hAnsi="Arial" w:cs="Arial"/>
        </w:rPr>
        <w:t>opposite</w:t>
      </w:r>
      <w:r w:rsidR="00DF65B4" w:rsidRPr="008915AE">
        <w:rPr>
          <w:rFonts w:ascii="Arial" w:hAnsi="Arial" w:cs="Arial"/>
        </w:rPr>
        <w:t xml:space="preserve"> month, next month</w:t>
      </w:r>
      <w:r w:rsidR="008915AE" w:rsidRPr="008915AE">
        <w:rPr>
          <w:rFonts w:ascii="Arial" w:hAnsi="Arial" w:cs="Arial"/>
        </w:rPr>
        <w:t xml:space="preserve"> will be a Business meeting held</w:t>
      </w:r>
      <w:r w:rsidR="00DF65B4" w:rsidRPr="008915AE">
        <w:rPr>
          <w:rFonts w:ascii="Arial" w:hAnsi="Arial" w:cs="Arial"/>
        </w:rPr>
        <w:t xml:space="preserve"> in Graham.  The</w:t>
      </w:r>
      <w:r w:rsidR="008915AE" w:rsidRPr="008915AE">
        <w:rPr>
          <w:rFonts w:ascii="Arial" w:hAnsi="Arial" w:cs="Arial"/>
        </w:rPr>
        <w:t xml:space="preserve"> Business M</w:t>
      </w:r>
      <w:r w:rsidR="00DF65B4" w:rsidRPr="008915AE">
        <w:rPr>
          <w:rFonts w:ascii="Arial" w:hAnsi="Arial" w:cs="Arial"/>
        </w:rPr>
        <w:t xml:space="preserve">eetings will have a speaker specific to Fire Service.  Mitch Sagers will be coordinating the speaker.  </w:t>
      </w:r>
      <w:r w:rsidR="008915AE" w:rsidRPr="008915AE">
        <w:rPr>
          <w:rFonts w:ascii="Arial" w:hAnsi="Arial" w:cs="Arial"/>
        </w:rPr>
        <w:t xml:space="preserve">These meetings will </w:t>
      </w:r>
      <w:r w:rsidR="00DF65B4" w:rsidRPr="008915AE">
        <w:rPr>
          <w:rFonts w:ascii="Arial" w:hAnsi="Arial" w:cs="Arial"/>
        </w:rPr>
        <w:t>then get into getting more detail from the committees</w:t>
      </w:r>
      <w:r w:rsidR="008915AE" w:rsidRPr="008915AE">
        <w:rPr>
          <w:rFonts w:ascii="Arial" w:hAnsi="Arial" w:cs="Arial"/>
        </w:rPr>
        <w:t>/divisions and what they are working on</w:t>
      </w:r>
      <w:r w:rsidR="00DF65B4" w:rsidRPr="008915AE">
        <w:rPr>
          <w:rFonts w:ascii="Arial" w:hAnsi="Arial" w:cs="Arial"/>
        </w:rPr>
        <w:t>.  Fire and Life Safety Committee has By-Laws and</w:t>
      </w:r>
      <w:r w:rsidR="008915AE" w:rsidRPr="008915AE">
        <w:rPr>
          <w:rFonts w:ascii="Arial" w:hAnsi="Arial" w:cs="Arial"/>
        </w:rPr>
        <w:t xml:space="preserve"> he will be</w:t>
      </w:r>
      <w:r w:rsidR="00DF65B4" w:rsidRPr="008915AE">
        <w:rPr>
          <w:rFonts w:ascii="Arial" w:hAnsi="Arial" w:cs="Arial"/>
        </w:rPr>
        <w:t xml:space="preserve"> asking the other committees to do the same and put together By-Laws.  </w:t>
      </w:r>
      <w:r w:rsidR="008915AE" w:rsidRPr="008915AE">
        <w:rPr>
          <w:rFonts w:ascii="Arial" w:hAnsi="Arial" w:cs="Arial"/>
        </w:rPr>
        <w:t>Looking at doing m</w:t>
      </w:r>
      <w:r w:rsidR="00DF65B4" w:rsidRPr="008915AE">
        <w:rPr>
          <w:rFonts w:ascii="Arial" w:hAnsi="Arial" w:cs="Arial"/>
        </w:rPr>
        <w:t xml:space="preserve">ore county wide collaboration, such as purchases.  Adding Logistics and Ops.  Tom Lique commented it seems we are missing a </w:t>
      </w:r>
      <w:r w:rsidR="008915AE" w:rsidRPr="008915AE">
        <w:rPr>
          <w:rFonts w:ascii="Arial" w:hAnsi="Arial" w:cs="Arial"/>
        </w:rPr>
        <w:t xml:space="preserve">committee to cover Volunteers and those agencies that have them.  </w:t>
      </w:r>
      <w:r w:rsidR="00DF65B4" w:rsidRPr="008915AE">
        <w:rPr>
          <w:rFonts w:ascii="Arial" w:hAnsi="Arial" w:cs="Arial"/>
        </w:rPr>
        <w:t xml:space="preserve">Suggested having a committee for those agencies that have volunteers.  Ryan Baskett </w:t>
      </w:r>
      <w:r w:rsidR="008915AE" w:rsidRPr="008915AE">
        <w:rPr>
          <w:rFonts w:ascii="Arial" w:hAnsi="Arial" w:cs="Arial"/>
        </w:rPr>
        <w:t xml:space="preserve">added that the Executive Board has discussed this new format and they are looking to have </w:t>
      </w:r>
      <w:r w:rsidR="00DF65B4" w:rsidRPr="008915AE">
        <w:rPr>
          <w:rFonts w:ascii="Arial" w:hAnsi="Arial" w:cs="Arial"/>
        </w:rPr>
        <w:t xml:space="preserve">more formalized committees and giving them a platform to work and give direction, etc. </w:t>
      </w:r>
      <w:r w:rsidR="008915AE" w:rsidRPr="008915AE">
        <w:rPr>
          <w:rFonts w:ascii="Arial" w:hAnsi="Arial" w:cs="Arial"/>
        </w:rPr>
        <w:t xml:space="preserve"> This c</w:t>
      </w:r>
      <w:r w:rsidR="00DF65B4" w:rsidRPr="008915AE">
        <w:rPr>
          <w:rFonts w:ascii="Arial" w:hAnsi="Arial" w:cs="Arial"/>
        </w:rPr>
        <w:t xml:space="preserve">ame out of the Five-Bugle Summit Workshop meeting held last year.  </w:t>
      </w:r>
      <w:r w:rsidR="001D7365" w:rsidRPr="008915AE">
        <w:rPr>
          <w:rFonts w:ascii="Arial" w:hAnsi="Arial" w:cs="Arial"/>
        </w:rPr>
        <w:t>Try</w:t>
      </w:r>
      <w:r w:rsidR="008915AE" w:rsidRPr="008915AE">
        <w:rPr>
          <w:rFonts w:ascii="Arial" w:hAnsi="Arial" w:cs="Arial"/>
        </w:rPr>
        <w:t>ing</w:t>
      </w:r>
      <w:r w:rsidR="001D7365" w:rsidRPr="008915AE">
        <w:rPr>
          <w:rFonts w:ascii="Arial" w:hAnsi="Arial" w:cs="Arial"/>
        </w:rPr>
        <w:t xml:space="preserve"> to represent everyone.  President Wright </w:t>
      </w:r>
      <w:r w:rsidR="008915AE" w:rsidRPr="008915AE">
        <w:rPr>
          <w:rFonts w:ascii="Arial" w:hAnsi="Arial" w:cs="Arial"/>
        </w:rPr>
        <w:t xml:space="preserve">stated the Business Meetings are designed for </w:t>
      </w:r>
      <w:r w:rsidR="001D7365" w:rsidRPr="008915AE">
        <w:rPr>
          <w:rFonts w:ascii="Arial" w:hAnsi="Arial" w:cs="Arial"/>
        </w:rPr>
        <w:t>Chiefs, Deputy Chiefs and then if tied to a committee to attend the Business Me</w:t>
      </w:r>
      <w:r w:rsidR="008915AE" w:rsidRPr="008915AE">
        <w:rPr>
          <w:rFonts w:ascii="Arial" w:hAnsi="Arial" w:cs="Arial"/>
        </w:rPr>
        <w:t xml:space="preserve">etings, i.e. February meeting will be looking at discussing </w:t>
      </w:r>
      <w:r w:rsidR="001D7365" w:rsidRPr="008915AE">
        <w:rPr>
          <w:rFonts w:ascii="Arial" w:hAnsi="Arial" w:cs="Arial"/>
        </w:rPr>
        <w:t xml:space="preserve">Goals, direction for the year, By-Laws, etc.  </w:t>
      </w:r>
      <w:r w:rsidR="008915AE" w:rsidRPr="008915AE">
        <w:rPr>
          <w:rFonts w:ascii="Arial" w:hAnsi="Arial" w:cs="Arial"/>
        </w:rPr>
        <w:t xml:space="preserve">Jim </w:t>
      </w:r>
      <w:r w:rsidR="001D7365" w:rsidRPr="008915AE">
        <w:rPr>
          <w:rFonts w:ascii="Arial" w:hAnsi="Arial" w:cs="Arial"/>
        </w:rPr>
        <w:t>Sharp</w:t>
      </w:r>
      <w:r w:rsidR="008915AE" w:rsidRPr="008915AE">
        <w:rPr>
          <w:rFonts w:ascii="Arial" w:hAnsi="Arial" w:cs="Arial"/>
        </w:rPr>
        <w:t xml:space="preserve"> asked if </w:t>
      </w:r>
      <w:r w:rsidR="001D7365" w:rsidRPr="008915AE">
        <w:rPr>
          <w:rFonts w:ascii="Arial" w:hAnsi="Arial" w:cs="Arial"/>
        </w:rPr>
        <w:t xml:space="preserve">Committee Chairs just to attend, not entire committee?  </w:t>
      </w:r>
      <w:r w:rsidR="008915AE" w:rsidRPr="008915AE">
        <w:rPr>
          <w:rFonts w:ascii="Arial" w:hAnsi="Arial" w:cs="Arial"/>
        </w:rPr>
        <w:t xml:space="preserve">President </w:t>
      </w:r>
      <w:r w:rsidR="001D7365" w:rsidRPr="008915AE">
        <w:rPr>
          <w:rFonts w:ascii="Arial" w:hAnsi="Arial" w:cs="Arial"/>
        </w:rPr>
        <w:t>Wright</w:t>
      </w:r>
      <w:r w:rsidR="008915AE" w:rsidRPr="008915AE">
        <w:rPr>
          <w:rFonts w:ascii="Arial" w:hAnsi="Arial" w:cs="Arial"/>
        </w:rPr>
        <w:t xml:space="preserve"> stated that is</w:t>
      </w:r>
      <w:r w:rsidR="001D7365" w:rsidRPr="008915AE">
        <w:rPr>
          <w:rFonts w:ascii="Arial" w:hAnsi="Arial" w:cs="Arial"/>
        </w:rPr>
        <w:t xml:space="preserve"> correct, Chair and/or Co-Chair to attend</w:t>
      </w:r>
      <w:r w:rsidR="008915AE" w:rsidRPr="008915AE">
        <w:rPr>
          <w:rFonts w:ascii="Arial" w:hAnsi="Arial" w:cs="Arial"/>
        </w:rPr>
        <w:t xml:space="preserve"> the meeting.  Others can attend if they want to, it’s not a closed meeting</w:t>
      </w:r>
      <w:r w:rsidR="001D7365" w:rsidRPr="008915AE">
        <w:rPr>
          <w:rFonts w:ascii="Arial" w:hAnsi="Arial" w:cs="Arial"/>
        </w:rPr>
        <w:t xml:space="preserve">. </w:t>
      </w:r>
      <w:r w:rsidR="008915AE" w:rsidRPr="008915AE">
        <w:rPr>
          <w:rFonts w:ascii="Arial" w:hAnsi="Arial" w:cs="Arial"/>
        </w:rPr>
        <w:t xml:space="preserve"> John</w:t>
      </w:r>
      <w:r w:rsidR="001D7365" w:rsidRPr="008915AE">
        <w:rPr>
          <w:rFonts w:ascii="Arial" w:hAnsi="Arial" w:cs="Arial"/>
        </w:rPr>
        <w:t xml:space="preserve"> Mc</w:t>
      </w:r>
      <w:r w:rsidR="008915AE" w:rsidRPr="008915AE">
        <w:rPr>
          <w:rFonts w:ascii="Arial" w:hAnsi="Arial" w:cs="Arial"/>
        </w:rPr>
        <w:t xml:space="preserve">Donald stated it’s </w:t>
      </w:r>
      <w:r w:rsidR="001D7365" w:rsidRPr="008915AE">
        <w:rPr>
          <w:rFonts w:ascii="Arial" w:hAnsi="Arial" w:cs="Arial"/>
        </w:rPr>
        <w:t>not</w:t>
      </w:r>
      <w:r w:rsidR="008915AE" w:rsidRPr="008915AE">
        <w:rPr>
          <w:rFonts w:ascii="Arial" w:hAnsi="Arial" w:cs="Arial"/>
        </w:rPr>
        <w:t xml:space="preserve"> the</w:t>
      </w:r>
      <w:r w:rsidR="001D7365" w:rsidRPr="008915AE">
        <w:rPr>
          <w:rFonts w:ascii="Arial" w:hAnsi="Arial" w:cs="Arial"/>
        </w:rPr>
        <w:t xml:space="preserve"> intent to limit number of committee attendees, anyone who is interested in participating and willing to commit </w:t>
      </w:r>
      <w:r w:rsidR="008915AE" w:rsidRPr="008915AE">
        <w:rPr>
          <w:rFonts w:ascii="Arial" w:hAnsi="Arial" w:cs="Arial"/>
        </w:rPr>
        <w:t xml:space="preserve">the </w:t>
      </w:r>
      <w:r w:rsidR="001D7365" w:rsidRPr="008915AE">
        <w:rPr>
          <w:rFonts w:ascii="Arial" w:hAnsi="Arial" w:cs="Arial"/>
        </w:rPr>
        <w:t xml:space="preserve">time and effort can participate.  </w:t>
      </w:r>
      <w:r w:rsidR="008915AE" w:rsidRPr="008915AE">
        <w:rPr>
          <w:rFonts w:ascii="Arial" w:hAnsi="Arial" w:cs="Arial"/>
        </w:rPr>
        <w:t xml:space="preserve">Pat </w:t>
      </w:r>
      <w:r w:rsidR="001D7365" w:rsidRPr="008915AE">
        <w:rPr>
          <w:rFonts w:ascii="Arial" w:hAnsi="Arial" w:cs="Arial"/>
        </w:rPr>
        <w:t xml:space="preserve">McElligott </w:t>
      </w:r>
      <w:r w:rsidR="008915AE" w:rsidRPr="008915AE">
        <w:rPr>
          <w:rFonts w:ascii="Arial" w:hAnsi="Arial" w:cs="Arial"/>
        </w:rPr>
        <w:t xml:space="preserve">stated it sounds like they are wanting </w:t>
      </w:r>
      <w:r w:rsidR="001D7365" w:rsidRPr="008915AE">
        <w:rPr>
          <w:rFonts w:ascii="Arial" w:hAnsi="Arial" w:cs="Arial"/>
        </w:rPr>
        <w:t>DCs and above</w:t>
      </w:r>
      <w:r w:rsidR="008915AE" w:rsidRPr="008915AE">
        <w:rPr>
          <w:rFonts w:ascii="Arial" w:hAnsi="Arial" w:cs="Arial"/>
        </w:rPr>
        <w:t xml:space="preserve"> to attend.  If that is the case, that will</w:t>
      </w:r>
      <w:r w:rsidR="001D7365" w:rsidRPr="008915AE">
        <w:rPr>
          <w:rFonts w:ascii="Arial" w:hAnsi="Arial" w:cs="Arial"/>
        </w:rPr>
        <w:t xml:space="preserve"> limit Tacoma</w:t>
      </w:r>
      <w:r w:rsidR="008915AE" w:rsidRPr="008915AE">
        <w:rPr>
          <w:rFonts w:ascii="Arial" w:hAnsi="Arial" w:cs="Arial"/>
        </w:rPr>
        <w:t>’s participation and involvement</w:t>
      </w:r>
      <w:r w:rsidR="001D7365" w:rsidRPr="008915AE">
        <w:rPr>
          <w:rFonts w:ascii="Arial" w:hAnsi="Arial" w:cs="Arial"/>
        </w:rPr>
        <w:t xml:space="preserve"> since AC’s are primarily the ones that attend.  </w:t>
      </w:r>
      <w:r w:rsidR="008915AE" w:rsidRPr="008915AE">
        <w:rPr>
          <w:rFonts w:ascii="Arial" w:hAnsi="Arial" w:cs="Arial"/>
        </w:rPr>
        <w:t xml:space="preserve">John </w:t>
      </w:r>
      <w:r w:rsidR="004F7B70" w:rsidRPr="008915AE">
        <w:rPr>
          <w:rFonts w:ascii="Arial" w:hAnsi="Arial" w:cs="Arial"/>
        </w:rPr>
        <w:t>McDonald</w:t>
      </w:r>
      <w:r w:rsidR="008915AE" w:rsidRPr="008915AE">
        <w:rPr>
          <w:rFonts w:ascii="Arial" w:hAnsi="Arial" w:cs="Arial"/>
        </w:rPr>
        <w:t xml:space="preserve"> stated the</w:t>
      </w:r>
      <w:r w:rsidR="004F7B70" w:rsidRPr="008915AE">
        <w:rPr>
          <w:rFonts w:ascii="Arial" w:hAnsi="Arial" w:cs="Arial"/>
        </w:rPr>
        <w:t xml:space="preserve"> intent is everyone attend the General Meeting to participate to include allied agencies.  </w:t>
      </w:r>
      <w:r w:rsidR="008915AE" w:rsidRPr="008915AE">
        <w:rPr>
          <w:rFonts w:ascii="Arial" w:hAnsi="Arial" w:cs="Arial"/>
        </w:rPr>
        <w:t>The i</w:t>
      </w:r>
      <w:r w:rsidR="004F7B70" w:rsidRPr="008915AE">
        <w:rPr>
          <w:rFonts w:ascii="Arial" w:hAnsi="Arial" w:cs="Arial"/>
        </w:rPr>
        <w:t>ntent for</w:t>
      </w:r>
      <w:r w:rsidR="008915AE" w:rsidRPr="008915AE">
        <w:rPr>
          <w:rFonts w:ascii="Arial" w:hAnsi="Arial" w:cs="Arial"/>
        </w:rPr>
        <w:t xml:space="preserve"> the Business M</w:t>
      </w:r>
      <w:r w:rsidR="004F7B70" w:rsidRPr="008915AE">
        <w:rPr>
          <w:rFonts w:ascii="Arial" w:hAnsi="Arial" w:cs="Arial"/>
        </w:rPr>
        <w:t xml:space="preserve">eetings is to </w:t>
      </w:r>
      <w:r w:rsidR="008915AE" w:rsidRPr="008915AE">
        <w:rPr>
          <w:rFonts w:ascii="Arial" w:hAnsi="Arial" w:cs="Arial"/>
        </w:rPr>
        <w:t>be</w:t>
      </w:r>
      <w:r w:rsidR="004F7B70" w:rsidRPr="008915AE">
        <w:rPr>
          <w:rFonts w:ascii="Arial" w:hAnsi="Arial" w:cs="Arial"/>
        </w:rPr>
        <w:t xml:space="preserve"> more working related and those making decisions for the agency.  To get the people at the meeting to provide input for the meeting and to make decisions or commit for their agency in those endeavors</w:t>
      </w:r>
      <w:r w:rsidR="008915AE" w:rsidRPr="008915AE">
        <w:rPr>
          <w:rFonts w:ascii="Arial" w:hAnsi="Arial" w:cs="Arial"/>
        </w:rPr>
        <w:t>, if that happens to be an AC, that is ok</w:t>
      </w:r>
      <w:r w:rsidR="004F7B70" w:rsidRPr="008915AE">
        <w:rPr>
          <w:rFonts w:ascii="Arial" w:hAnsi="Arial" w:cs="Arial"/>
        </w:rPr>
        <w:t xml:space="preserve">. </w:t>
      </w:r>
      <w:r w:rsidR="008915AE" w:rsidRPr="008915AE">
        <w:rPr>
          <w:rFonts w:ascii="Arial" w:hAnsi="Arial" w:cs="Arial"/>
        </w:rPr>
        <w:t>President</w:t>
      </w:r>
      <w:r w:rsidR="004F7B70" w:rsidRPr="008915AE">
        <w:rPr>
          <w:rFonts w:ascii="Arial" w:hAnsi="Arial" w:cs="Arial"/>
        </w:rPr>
        <w:t xml:space="preserve"> Wright</w:t>
      </w:r>
      <w:r w:rsidR="008915AE" w:rsidRPr="008915AE">
        <w:rPr>
          <w:rFonts w:ascii="Arial" w:hAnsi="Arial" w:cs="Arial"/>
        </w:rPr>
        <w:t xml:space="preserve"> re-iterated that they not trying to limit who is </w:t>
      </w:r>
      <w:r w:rsidR="004F7B70" w:rsidRPr="008915AE">
        <w:rPr>
          <w:rFonts w:ascii="Arial" w:hAnsi="Arial" w:cs="Arial"/>
        </w:rPr>
        <w:t>attending, not a problem for others to attend.  Add or designee, Guy Allen – DC meaning Deputy Chief or DC meaning Division Chief?</w:t>
      </w:r>
      <w:r w:rsidR="008915AE" w:rsidRPr="008915AE">
        <w:rPr>
          <w:rFonts w:ascii="Arial" w:hAnsi="Arial" w:cs="Arial"/>
        </w:rPr>
        <w:t xml:space="preserve">  Discussion followed.  The </w:t>
      </w:r>
      <w:r w:rsidR="004F7B70" w:rsidRPr="008915AE">
        <w:rPr>
          <w:rFonts w:ascii="Arial" w:hAnsi="Arial" w:cs="Arial"/>
        </w:rPr>
        <w:t>Business Meeting emphasis on collectively working as a county – purhcases, ops, etc.</w:t>
      </w:r>
    </w:p>
    <w:p w:rsidR="00DF65B4" w:rsidRPr="00DF65B4" w:rsidRDefault="00DF65B4" w:rsidP="00DF65B4">
      <w:pPr>
        <w:jc w:val="both"/>
        <w:rPr>
          <w:rFonts w:ascii="Arial" w:hAnsi="Arial" w:cs="Arial"/>
        </w:rPr>
      </w:pPr>
    </w:p>
    <w:p w:rsidR="00912D03" w:rsidRPr="00912D03" w:rsidRDefault="00912D03" w:rsidP="00912D03">
      <w:pPr>
        <w:pStyle w:val="ListParagraph"/>
        <w:numPr>
          <w:ilvl w:val="0"/>
          <w:numId w:val="48"/>
        </w:numPr>
        <w:jc w:val="both"/>
        <w:rPr>
          <w:rFonts w:ascii="Arial" w:hAnsi="Arial" w:cs="Arial"/>
        </w:rPr>
      </w:pPr>
      <w:r>
        <w:rPr>
          <w:rFonts w:ascii="Arial" w:hAnsi="Arial" w:cs="Arial"/>
        </w:rPr>
        <w:t>By-Laws Changes</w:t>
      </w:r>
    </w:p>
    <w:p w:rsidR="00A15889" w:rsidRDefault="00A15889" w:rsidP="00601E3C">
      <w:pPr>
        <w:ind w:left="720"/>
        <w:jc w:val="both"/>
        <w:rPr>
          <w:rFonts w:ascii="Arial" w:hAnsi="Arial" w:cs="Arial"/>
        </w:rPr>
      </w:pPr>
      <w:r>
        <w:rPr>
          <w:rFonts w:ascii="Arial" w:hAnsi="Arial" w:cs="Arial"/>
        </w:rPr>
        <w:t>Went through changes page by page.  All bolded underline are added changes, strike through are items removed.</w:t>
      </w:r>
      <w:r w:rsidR="003D365E">
        <w:rPr>
          <w:rFonts w:ascii="Arial" w:hAnsi="Arial" w:cs="Arial"/>
        </w:rPr>
        <w:t xml:space="preserve">  See attached document.  </w:t>
      </w:r>
      <w:r w:rsidR="008915AE">
        <w:rPr>
          <w:rFonts w:ascii="Arial" w:hAnsi="Arial" w:cs="Arial"/>
        </w:rPr>
        <w:t xml:space="preserve">Jim </w:t>
      </w:r>
      <w:r w:rsidR="00601E3C">
        <w:rPr>
          <w:rFonts w:ascii="Arial" w:hAnsi="Arial" w:cs="Arial"/>
        </w:rPr>
        <w:t xml:space="preserve">Sharp </w:t>
      </w:r>
      <w:r w:rsidR="008915AE">
        <w:rPr>
          <w:rFonts w:ascii="Arial" w:hAnsi="Arial" w:cs="Arial"/>
        </w:rPr>
        <w:t>asked about</w:t>
      </w:r>
      <w:r w:rsidR="00601E3C">
        <w:rPr>
          <w:rFonts w:ascii="Arial" w:hAnsi="Arial" w:cs="Arial"/>
        </w:rPr>
        <w:t xml:space="preserve"> remov</w:t>
      </w:r>
      <w:r w:rsidR="008915AE">
        <w:rPr>
          <w:rFonts w:ascii="Arial" w:hAnsi="Arial" w:cs="Arial"/>
        </w:rPr>
        <w:t>ing the Secretary and adding a</w:t>
      </w:r>
      <w:r w:rsidR="00601E3C">
        <w:rPr>
          <w:rFonts w:ascii="Arial" w:hAnsi="Arial" w:cs="Arial"/>
        </w:rPr>
        <w:t xml:space="preserve"> Trustee – reason for need</w:t>
      </w:r>
      <w:r w:rsidR="008915AE">
        <w:rPr>
          <w:rFonts w:ascii="Arial" w:hAnsi="Arial" w:cs="Arial"/>
        </w:rPr>
        <w:t xml:space="preserve"> or not</w:t>
      </w:r>
      <w:r w:rsidR="00601E3C">
        <w:rPr>
          <w:rFonts w:ascii="Arial" w:hAnsi="Arial" w:cs="Arial"/>
        </w:rPr>
        <w:t xml:space="preserve">?  </w:t>
      </w:r>
      <w:r w:rsidR="008915AE">
        <w:rPr>
          <w:rFonts w:ascii="Arial" w:hAnsi="Arial" w:cs="Arial"/>
        </w:rPr>
        <w:t>President Wright stated it was</w:t>
      </w:r>
      <w:r w:rsidR="00601E3C">
        <w:rPr>
          <w:rFonts w:ascii="Arial" w:hAnsi="Arial" w:cs="Arial"/>
        </w:rPr>
        <w:t xml:space="preserve"> to keep the numbers the same.  </w:t>
      </w:r>
      <w:r w:rsidR="008915AE">
        <w:rPr>
          <w:rFonts w:ascii="Arial" w:hAnsi="Arial" w:cs="Arial"/>
        </w:rPr>
        <w:t xml:space="preserve">Jim </w:t>
      </w:r>
      <w:r w:rsidR="00601E3C">
        <w:rPr>
          <w:rFonts w:ascii="Arial" w:hAnsi="Arial" w:cs="Arial"/>
        </w:rPr>
        <w:t xml:space="preserve">Sharp </w:t>
      </w:r>
      <w:r w:rsidR="008915AE">
        <w:rPr>
          <w:rFonts w:ascii="Arial" w:hAnsi="Arial" w:cs="Arial"/>
        </w:rPr>
        <w:t xml:space="preserve">stated </w:t>
      </w:r>
      <w:r w:rsidR="00601E3C">
        <w:rPr>
          <w:rFonts w:ascii="Arial" w:hAnsi="Arial" w:cs="Arial"/>
        </w:rPr>
        <w:t>if don’t think</w:t>
      </w:r>
      <w:r w:rsidR="008915AE">
        <w:rPr>
          <w:rFonts w:ascii="Arial" w:hAnsi="Arial" w:cs="Arial"/>
        </w:rPr>
        <w:t xml:space="preserve"> </w:t>
      </w:r>
      <w:r w:rsidR="008915AE">
        <w:rPr>
          <w:rFonts w:ascii="Arial" w:hAnsi="Arial" w:cs="Arial"/>
        </w:rPr>
        <w:lastRenderedPageBreak/>
        <w:t>the position will be</w:t>
      </w:r>
      <w:r w:rsidR="00601E3C">
        <w:rPr>
          <w:rFonts w:ascii="Arial" w:hAnsi="Arial" w:cs="Arial"/>
        </w:rPr>
        <w:t xml:space="preserve"> need</w:t>
      </w:r>
      <w:r w:rsidR="008915AE">
        <w:rPr>
          <w:rFonts w:ascii="Arial" w:hAnsi="Arial" w:cs="Arial"/>
        </w:rPr>
        <w:t>ed</w:t>
      </w:r>
      <w:r w:rsidR="00601E3C">
        <w:rPr>
          <w:rFonts w:ascii="Arial" w:hAnsi="Arial" w:cs="Arial"/>
        </w:rPr>
        <w:t xml:space="preserve">, now would be the time to change it.  </w:t>
      </w:r>
      <w:r w:rsidR="008915AE">
        <w:rPr>
          <w:rFonts w:ascii="Arial" w:hAnsi="Arial" w:cs="Arial"/>
        </w:rPr>
        <w:t>President Wright stated they’re</w:t>
      </w:r>
      <w:r w:rsidR="00601E3C">
        <w:rPr>
          <w:rFonts w:ascii="Arial" w:hAnsi="Arial" w:cs="Arial"/>
        </w:rPr>
        <w:t xml:space="preserve"> not sure with changes in meeting formats and work with committees if the work will change, etc.  </w:t>
      </w:r>
      <w:r w:rsidR="008C66E9">
        <w:rPr>
          <w:rFonts w:ascii="Arial" w:hAnsi="Arial" w:cs="Arial"/>
        </w:rPr>
        <w:t>Ryan Baskett</w:t>
      </w:r>
      <w:r w:rsidR="008915AE">
        <w:rPr>
          <w:rFonts w:ascii="Arial" w:hAnsi="Arial" w:cs="Arial"/>
        </w:rPr>
        <w:t xml:space="preserve"> stated that also</w:t>
      </w:r>
      <w:r w:rsidR="008C66E9">
        <w:rPr>
          <w:rFonts w:ascii="Arial" w:hAnsi="Arial" w:cs="Arial"/>
        </w:rPr>
        <w:t xml:space="preserve"> often times with</w:t>
      </w:r>
      <w:r w:rsidR="008915AE">
        <w:rPr>
          <w:rFonts w:ascii="Arial" w:hAnsi="Arial" w:cs="Arial"/>
        </w:rPr>
        <w:t xml:space="preserve"> the</w:t>
      </w:r>
      <w:r w:rsidR="008C66E9">
        <w:rPr>
          <w:rFonts w:ascii="Arial" w:hAnsi="Arial" w:cs="Arial"/>
        </w:rPr>
        <w:t xml:space="preserve"> Past President</w:t>
      </w:r>
      <w:r w:rsidR="008915AE">
        <w:rPr>
          <w:rFonts w:ascii="Arial" w:hAnsi="Arial" w:cs="Arial"/>
        </w:rPr>
        <w:t xml:space="preserve"> position</w:t>
      </w:r>
      <w:r w:rsidR="008C66E9">
        <w:rPr>
          <w:rFonts w:ascii="Arial" w:hAnsi="Arial" w:cs="Arial"/>
        </w:rPr>
        <w:t xml:space="preserve"> they are retired and potentially not available or move out of state.  Also keeping the Executive Board at an odd number of members for voting.  Most of changes are just cleaning up to match what is being done.  Unstrike Fire and under Article IX: Divisions 2A.  Add additional Division:  Volunteer Services.</w:t>
      </w:r>
    </w:p>
    <w:p w:rsidR="008C66E9" w:rsidRDefault="008C66E9" w:rsidP="00601E3C">
      <w:pPr>
        <w:ind w:left="720"/>
        <w:jc w:val="both"/>
        <w:rPr>
          <w:rFonts w:ascii="Arial" w:hAnsi="Arial" w:cs="Arial"/>
        </w:rPr>
      </w:pPr>
    </w:p>
    <w:p w:rsidR="008C66E9" w:rsidRDefault="000B278E" w:rsidP="00601E3C">
      <w:pPr>
        <w:ind w:left="720"/>
        <w:jc w:val="both"/>
        <w:rPr>
          <w:rFonts w:ascii="Arial" w:hAnsi="Arial" w:cs="Arial"/>
        </w:rPr>
      </w:pPr>
      <w:r>
        <w:rPr>
          <w:rFonts w:ascii="Arial" w:hAnsi="Arial" w:cs="Arial"/>
        </w:rPr>
        <w:t xml:space="preserve">Jim Sharp suggested </w:t>
      </w:r>
      <w:r w:rsidR="008C66E9">
        <w:rPr>
          <w:rFonts w:ascii="Arial" w:hAnsi="Arial" w:cs="Arial"/>
        </w:rPr>
        <w:t xml:space="preserve"> </w:t>
      </w:r>
      <w:r>
        <w:rPr>
          <w:rFonts w:ascii="Arial" w:hAnsi="Arial" w:cs="Arial"/>
        </w:rPr>
        <w:t>to re</w:t>
      </w:r>
      <w:r w:rsidR="008C66E9">
        <w:rPr>
          <w:rFonts w:ascii="Arial" w:hAnsi="Arial" w:cs="Arial"/>
        </w:rPr>
        <w:t xml:space="preserve">consider striking annual banquet and meeting could cause issues for some departments as </w:t>
      </w:r>
      <w:r>
        <w:rPr>
          <w:rFonts w:ascii="Arial" w:hAnsi="Arial" w:cs="Arial"/>
        </w:rPr>
        <w:t xml:space="preserve">it is </w:t>
      </w:r>
      <w:r w:rsidR="008C66E9">
        <w:rPr>
          <w:rFonts w:ascii="Arial" w:hAnsi="Arial" w:cs="Arial"/>
        </w:rPr>
        <w:t>seen as compensable due to officers being sworn in, etc.  Consensus was to change and leave as it was – Annual Meeting (Article XII 1D).</w:t>
      </w:r>
      <w:r w:rsidR="009A7863">
        <w:rPr>
          <w:rFonts w:ascii="Arial" w:hAnsi="Arial" w:cs="Arial"/>
        </w:rPr>
        <w:t xml:space="preserve"> </w:t>
      </w:r>
    </w:p>
    <w:p w:rsidR="009A7863" w:rsidRDefault="009A7863" w:rsidP="00601E3C">
      <w:pPr>
        <w:ind w:left="720"/>
        <w:jc w:val="both"/>
        <w:rPr>
          <w:rFonts w:ascii="Arial" w:hAnsi="Arial" w:cs="Arial"/>
        </w:rPr>
      </w:pPr>
    </w:p>
    <w:p w:rsidR="009A7863" w:rsidRDefault="000B278E" w:rsidP="00601E3C">
      <w:pPr>
        <w:ind w:left="720"/>
        <w:jc w:val="both"/>
        <w:rPr>
          <w:rFonts w:ascii="Arial" w:hAnsi="Arial" w:cs="Arial"/>
        </w:rPr>
      </w:pPr>
      <w:r>
        <w:rPr>
          <w:rFonts w:ascii="Arial" w:hAnsi="Arial" w:cs="Arial"/>
        </w:rPr>
        <w:t xml:space="preserve">John </w:t>
      </w:r>
      <w:r w:rsidR="009A7863">
        <w:rPr>
          <w:rFonts w:ascii="Arial" w:hAnsi="Arial" w:cs="Arial"/>
        </w:rPr>
        <w:t xml:space="preserve">McDonald </w:t>
      </w:r>
      <w:r>
        <w:rPr>
          <w:rFonts w:ascii="Arial" w:hAnsi="Arial" w:cs="Arial"/>
        </w:rPr>
        <w:t xml:space="preserve">stated </w:t>
      </w:r>
      <w:r w:rsidR="009A7863">
        <w:rPr>
          <w:rFonts w:ascii="Arial" w:hAnsi="Arial" w:cs="Arial"/>
        </w:rPr>
        <w:t>there were a few agencies last year that didn’t pay dues, just simply as a reminder.  Jim</w:t>
      </w:r>
      <w:r>
        <w:rPr>
          <w:rFonts w:ascii="Arial" w:hAnsi="Arial" w:cs="Arial"/>
        </w:rPr>
        <w:t xml:space="preserve"> Sharp asked about addressing non active members not being allowed to </w:t>
      </w:r>
      <w:r w:rsidR="009A7863">
        <w:rPr>
          <w:rFonts w:ascii="Arial" w:hAnsi="Arial" w:cs="Arial"/>
        </w:rPr>
        <w:t>bring things to the floor for a vote.  I</w:t>
      </w:r>
      <w:r>
        <w:rPr>
          <w:rFonts w:ascii="Arial" w:hAnsi="Arial" w:cs="Arial"/>
        </w:rPr>
        <w:t>f</w:t>
      </w:r>
      <w:r w:rsidR="009A7863">
        <w:rPr>
          <w:rFonts w:ascii="Arial" w:hAnsi="Arial" w:cs="Arial"/>
        </w:rPr>
        <w:t xml:space="preserve"> they can’t vote, should they be able to bring something to the floor to vote on?  </w:t>
      </w:r>
      <w:r>
        <w:rPr>
          <w:rFonts w:ascii="Arial" w:hAnsi="Arial" w:cs="Arial"/>
        </w:rPr>
        <w:t>Discussion followed</w:t>
      </w:r>
      <w:r w:rsidR="009A7863">
        <w:rPr>
          <w:rFonts w:ascii="Arial" w:hAnsi="Arial" w:cs="Arial"/>
        </w:rPr>
        <w:t>.  Change wording to:  Only ACTIVE members in good standing are eligible to place a motion on the floor and vote.</w:t>
      </w:r>
    </w:p>
    <w:p w:rsidR="00A15889" w:rsidRDefault="00A15889" w:rsidP="004F7B70">
      <w:pPr>
        <w:ind w:left="720"/>
        <w:jc w:val="both"/>
        <w:rPr>
          <w:rFonts w:ascii="Arial" w:hAnsi="Arial" w:cs="Arial"/>
        </w:rPr>
      </w:pPr>
    </w:p>
    <w:p w:rsidR="009A7863" w:rsidRDefault="0076711C" w:rsidP="004F7B70">
      <w:pPr>
        <w:ind w:left="720"/>
        <w:jc w:val="both"/>
        <w:rPr>
          <w:rFonts w:ascii="Arial" w:hAnsi="Arial" w:cs="Arial"/>
        </w:rPr>
      </w:pPr>
      <w:r>
        <w:rPr>
          <w:rFonts w:ascii="Arial" w:hAnsi="Arial" w:cs="Arial"/>
        </w:rPr>
        <w:t>Discussion on Article XV – Treasurer and any Executive Board members.</w:t>
      </w:r>
    </w:p>
    <w:p w:rsidR="009A7863" w:rsidRDefault="009A7863" w:rsidP="004F7B70">
      <w:pPr>
        <w:ind w:left="720"/>
        <w:jc w:val="both"/>
        <w:rPr>
          <w:rFonts w:ascii="Arial" w:hAnsi="Arial" w:cs="Arial"/>
        </w:rPr>
      </w:pPr>
    </w:p>
    <w:p w:rsidR="0076711C" w:rsidRDefault="000B278E" w:rsidP="004F7B70">
      <w:pPr>
        <w:ind w:left="720"/>
        <w:jc w:val="both"/>
        <w:rPr>
          <w:rFonts w:ascii="Arial" w:hAnsi="Arial" w:cs="Arial"/>
        </w:rPr>
      </w:pPr>
      <w:r>
        <w:rPr>
          <w:rFonts w:ascii="Arial" w:hAnsi="Arial" w:cs="Arial"/>
        </w:rPr>
        <w:t xml:space="preserve">Jerry </w:t>
      </w:r>
      <w:r w:rsidR="0076711C">
        <w:rPr>
          <w:rFonts w:ascii="Arial" w:hAnsi="Arial" w:cs="Arial"/>
        </w:rPr>
        <w:t xml:space="preserve">Thorson </w:t>
      </w:r>
      <w:r>
        <w:rPr>
          <w:rFonts w:ascii="Arial" w:hAnsi="Arial" w:cs="Arial"/>
        </w:rPr>
        <w:t xml:space="preserve">commented he doesn’t see </w:t>
      </w:r>
      <w:r w:rsidR="0076711C">
        <w:rPr>
          <w:rFonts w:ascii="Arial" w:hAnsi="Arial" w:cs="Arial"/>
        </w:rPr>
        <w:t>the need to leave the older dues schedule and</w:t>
      </w:r>
      <w:r>
        <w:rPr>
          <w:rFonts w:ascii="Arial" w:hAnsi="Arial" w:cs="Arial"/>
        </w:rPr>
        <w:t xml:space="preserve"> suggested only</w:t>
      </w:r>
      <w:r w:rsidR="0076711C">
        <w:rPr>
          <w:rFonts w:ascii="Arial" w:hAnsi="Arial" w:cs="Arial"/>
        </w:rPr>
        <w:t xml:space="preserve"> leav</w:t>
      </w:r>
      <w:r>
        <w:rPr>
          <w:rFonts w:ascii="Arial" w:hAnsi="Arial" w:cs="Arial"/>
        </w:rPr>
        <w:t>ing</w:t>
      </w:r>
      <w:r w:rsidR="0076711C">
        <w:rPr>
          <w:rFonts w:ascii="Arial" w:hAnsi="Arial" w:cs="Arial"/>
        </w:rPr>
        <w:t xml:space="preserve"> the approved 2012 dues schedule.  </w:t>
      </w:r>
      <w:r>
        <w:rPr>
          <w:rFonts w:ascii="Arial" w:hAnsi="Arial" w:cs="Arial"/>
        </w:rPr>
        <w:t xml:space="preserve">Alan </w:t>
      </w:r>
      <w:r w:rsidR="0076711C">
        <w:rPr>
          <w:rFonts w:ascii="Arial" w:hAnsi="Arial" w:cs="Arial"/>
        </w:rPr>
        <w:t>Predmore suggested adding back under $50 million at $50.00 and changing 50 to 250 million as it is, etc.</w:t>
      </w:r>
    </w:p>
    <w:p w:rsidR="0076711C" w:rsidRDefault="0076711C" w:rsidP="004F7B70">
      <w:pPr>
        <w:ind w:left="720"/>
        <w:jc w:val="both"/>
        <w:rPr>
          <w:rFonts w:ascii="Arial" w:hAnsi="Arial" w:cs="Arial"/>
        </w:rPr>
      </w:pPr>
    </w:p>
    <w:p w:rsidR="0076711C" w:rsidRDefault="000B278E" w:rsidP="004F7B70">
      <w:pPr>
        <w:ind w:left="720"/>
        <w:jc w:val="both"/>
        <w:rPr>
          <w:rFonts w:ascii="Arial" w:hAnsi="Arial" w:cs="Arial"/>
        </w:rPr>
      </w:pPr>
      <w:r>
        <w:rPr>
          <w:rFonts w:ascii="Arial" w:hAnsi="Arial" w:cs="Arial"/>
        </w:rPr>
        <w:t xml:space="preserve">Pat </w:t>
      </w:r>
      <w:r w:rsidR="0076711C">
        <w:rPr>
          <w:rFonts w:ascii="Arial" w:hAnsi="Arial" w:cs="Arial"/>
        </w:rPr>
        <w:t>McElligott – Article X</w:t>
      </w:r>
      <w:r>
        <w:rPr>
          <w:rFonts w:ascii="Arial" w:hAnsi="Arial" w:cs="Arial"/>
        </w:rPr>
        <w:t xml:space="preserve">I – 1 struck, when form groups the President </w:t>
      </w:r>
      <w:r w:rsidR="0076711C">
        <w:rPr>
          <w:rFonts w:ascii="Arial" w:hAnsi="Arial" w:cs="Arial"/>
        </w:rPr>
        <w:t xml:space="preserve">should know </w:t>
      </w:r>
      <w:r>
        <w:rPr>
          <w:rFonts w:ascii="Arial" w:hAnsi="Arial" w:cs="Arial"/>
        </w:rPr>
        <w:t xml:space="preserve">and approve </w:t>
      </w:r>
      <w:r w:rsidR="0076711C">
        <w:rPr>
          <w:rFonts w:ascii="Arial" w:hAnsi="Arial" w:cs="Arial"/>
        </w:rPr>
        <w:t xml:space="preserve">who </w:t>
      </w:r>
      <w:r>
        <w:rPr>
          <w:rFonts w:ascii="Arial" w:hAnsi="Arial" w:cs="Arial"/>
        </w:rPr>
        <w:t xml:space="preserve">the </w:t>
      </w:r>
      <w:r w:rsidR="0076711C">
        <w:rPr>
          <w:rFonts w:ascii="Arial" w:hAnsi="Arial" w:cs="Arial"/>
        </w:rPr>
        <w:t>Chair</w:t>
      </w:r>
      <w:r>
        <w:rPr>
          <w:rFonts w:ascii="Arial" w:hAnsi="Arial" w:cs="Arial"/>
        </w:rPr>
        <w:t xml:space="preserve"> for that group </w:t>
      </w:r>
      <w:r w:rsidR="0076711C">
        <w:rPr>
          <w:rFonts w:ascii="Arial" w:hAnsi="Arial" w:cs="Arial"/>
        </w:rPr>
        <w:t>is, etc.</w:t>
      </w:r>
      <w:r>
        <w:rPr>
          <w:rFonts w:ascii="Arial" w:hAnsi="Arial" w:cs="Arial"/>
        </w:rPr>
        <w:t xml:space="preserve"> since it is working for the Association.</w:t>
      </w:r>
      <w:r w:rsidR="0076711C">
        <w:rPr>
          <w:rFonts w:ascii="Arial" w:hAnsi="Arial" w:cs="Arial"/>
        </w:rPr>
        <w:t xml:space="preserve">  Make sure who becomes chair of committee serve at President’s pleasure, not doing their own thing, etc.  Discussion.  Ra</w:t>
      </w:r>
      <w:r>
        <w:rPr>
          <w:rFonts w:ascii="Arial" w:hAnsi="Arial" w:cs="Arial"/>
        </w:rPr>
        <w:t>tified or approved by President wording to be left.</w:t>
      </w:r>
    </w:p>
    <w:p w:rsidR="0076711C" w:rsidRDefault="0076711C" w:rsidP="004F7B70">
      <w:pPr>
        <w:ind w:left="720"/>
        <w:jc w:val="both"/>
        <w:rPr>
          <w:rFonts w:ascii="Arial" w:hAnsi="Arial" w:cs="Arial"/>
        </w:rPr>
      </w:pPr>
    </w:p>
    <w:p w:rsidR="0076711C" w:rsidRDefault="0076711C" w:rsidP="004F7B70">
      <w:pPr>
        <w:ind w:left="720"/>
        <w:jc w:val="both"/>
        <w:rPr>
          <w:rFonts w:ascii="Arial" w:hAnsi="Arial" w:cs="Arial"/>
        </w:rPr>
      </w:pPr>
      <w:r>
        <w:rPr>
          <w:rFonts w:ascii="Arial" w:hAnsi="Arial" w:cs="Arial"/>
        </w:rPr>
        <w:t>Changes will be updated and By-Laws</w:t>
      </w:r>
      <w:r w:rsidR="0019751A">
        <w:rPr>
          <w:rFonts w:ascii="Arial" w:hAnsi="Arial" w:cs="Arial"/>
        </w:rPr>
        <w:t xml:space="preserve"> will be emailed out, will vote at the February meeting.</w:t>
      </w:r>
    </w:p>
    <w:p w:rsidR="0019751A" w:rsidRPr="00A15889" w:rsidRDefault="0019751A" w:rsidP="004F7B70">
      <w:pPr>
        <w:ind w:left="720"/>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912D03">
        <w:rPr>
          <w:rFonts w:ascii="Arial" w:hAnsi="Arial" w:cs="Arial"/>
          <w:b/>
        </w:rPr>
        <w:t xml:space="preserve"> - Overview</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7D67BA">
        <w:rPr>
          <w:rFonts w:ascii="Arial" w:hAnsi="Arial" w:cs="Arial"/>
          <w:b/>
          <w:u w:val="single"/>
        </w:rPr>
        <w:t xml:space="preserve"> - DORMANT</w:t>
      </w:r>
    </w:p>
    <w:p w:rsidR="006E1817" w:rsidRDefault="0019751A" w:rsidP="00E003E8">
      <w:pPr>
        <w:jc w:val="both"/>
        <w:rPr>
          <w:rFonts w:ascii="Arial" w:hAnsi="Arial" w:cs="Arial"/>
        </w:rPr>
      </w:pPr>
      <w:r>
        <w:rPr>
          <w:rFonts w:ascii="Arial" w:hAnsi="Arial" w:cs="Arial"/>
        </w:rPr>
        <w:t>Will work on for February meeting report.</w:t>
      </w: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695D45" w:rsidRDefault="000B278E" w:rsidP="008A6B53">
      <w:pPr>
        <w:jc w:val="both"/>
        <w:rPr>
          <w:rFonts w:ascii="Arial" w:hAnsi="Arial" w:cs="Arial"/>
        </w:rPr>
      </w:pPr>
      <w:r>
        <w:rPr>
          <w:rFonts w:ascii="Arial" w:hAnsi="Arial" w:cs="Arial"/>
        </w:rPr>
        <w:t xml:space="preserve">Todd </w:t>
      </w:r>
      <w:r w:rsidR="0019751A">
        <w:rPr>
          <w:rFonts w:ascii="Arial" w:hAnsi="Arial" w:cs="Arial"/>
        </w:rPr>
        <w:t xml:space="preserve">Jensen </w:t>
      </w:r>
      <w:r>
        <w:rPr>
          <w:rFonts w:ascii="Arial" w:hAnsi="Arial" w:cs="Arial"/>
        </w:rPr>
        <w:t xml:space="preserve">reported he </w:t>
      </w:r>
      <w:r w:rsidR="0019751A">
        <w:rPr>
          <w:rFonts w:ascii="Arial" w:hAnsi="Arial" w:cs="Arial"/>
        </w:rPr>
        <w:t>do</w:t>
      </w:r>
      <w:r>
        <w:rPr>
          <w:rFonts w:ascii="Arial" w:hAnsi="Arial" w:cs="Arial"/>
        </w:rPr>
        <w:t>es</w:t>
      </w:r>
      <w:r w:rsidR="0019751A">
        <w:rPr>
          <w:rFonts w:ascii="Arial" w:hAnsi="Arial" w:cs="Arial"/>
        </w:rPr>
        <w:t xml:space="preserve">n’t have total break down for banquet attendance.   </w:t>
      </w:r>
      <w:r>
        <w:rPr>
          <w:rFonts w:ascii="Arial" w:hAnsi="Arial" w:cs="Arial"/>
        </w:rPr>
        <w:t xml:space="preserve">President Wright reported </w:t>
      </w:r>
      <w:r w:rsidR="0019751A">
        <w:rPr>
          <w:rFonts w:ascii="Arial" w:hAnsi="Arial" w:cs="Arial"/>
        </w:rPr>
        <w:t>Judy</w:t>
      </w:r>
      <w:r>
        <w:rPr>
          <w:rFonts w:ascii="Arial" w:hAnsi="Arial" w:cs="Arial"/>
        </w:rPr>
        <w:t xml:space="preserve"> Murphy</w:t>
      </w:r>
      <w:r w:rsidR="0019751A">
        <w:rPr>
          <w:rFonts w:ascii="Arial" w:hAnsi="Arial" w:cs="Arial"/>
        </w:rPr>
        <w:t xml:space="preserve"> was given the Dan Packer COY Award.</w:t>
      </w:r>
    </w:p>
    <w:p w:rsidR="00912D03" w:rsidRDefault="00912D03" w:rsidP="008A6B53">
      <w:pPr>
        <w:jc w:val="both"/>
        <w:rPr>
          <w:rFonts w:ascii="Arial" w:hAnsi="Arial" w:cs="Arial"/>
        </w:rPr>
      </w:pPr>
    </w:p>
    <w:p w:rsidR="000B278E" w:rsidRDefault="000B278E"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w:t>
      </w:r>
      <w:r w:rsidR="00BB62D1" w:rsidRPr="006C6DD6">
        <w:rPr>
          <w:rFonts w:ascii="Arial" w:hAnsi="Arial" w:cs="Arial"/>
          <w:b/>
          <w:u w:val="single"/>
        </w:rPr>
        <w:t>ominations Committee</w:t>
      </w:r>
      <w:r w:rsidR="00912D03">
        <w:rPr>
          <w:rFonts w:ascii="Arial" w:hAnsi="Arial" w:cs="Arial"/>
          <w:b/>
          <w:u w:val="single"/>
        </w:rPr>
        <w:t xml:space="preserve"> - DORMANT</w:t>
      </w:r>
    </w:p>
    <w:p w:rsidR="00912D03" w:rsidRDefault="00912D03"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0B278E" w:rsidP="00E003E8">
      <w:pPr>
        <w:jc w:val="both"/>
        <w:rPr>
          <w:rFonts w:ascii="Arial" w:hAnsi="Arial" w:cs="Arial"/>
        </w:rPr>
      </w:pPr>
      <w:r>
        <w:rPr>
          <w:rFonts w:ascii="Arial" w:hAnsi="Arial" w:cs="Arial"/>
        </w:rPr>
        <w:t xml:space="preserve">Pat </w:t>
      </w:r>
      <w:r w:rsidR="0019751A">
        <w:rPr>
          <w:rFonts w:ascii="Arial" w:hAnsi="Arial" w:cs="Arial"/>
        </w:rPr>
        <w:t>McElligott will get a briefing from Roger Edington</w:t>
      </w:r>
      <w:r>
        <w:rPr>
          <w:rFonts w:ascii="Arial" w:hAnsi="Arial" w:cs="Arial"/>
        </w:rPr>
        <w:t xml:space="preserve"> to report on at the next meeting.</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19751A" w:rsidP="00E003E8">
      <w:pPr>
        <w:jc w:val="both"/>
        <w:rPr>
          <w:rFonts w:ascii="Arial" w:hAnsi="Arial" w:cs="Arial"/>
        </w:rPr>
      </w:pPr>
      <w:r>
        <w:rPr>
          <w:rFonts w:ascii="Arial" w:hAnsi="Arial" w:cs="Arial"/>
        </w:rPr>
        <w:t>No report.</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64C1D" w:rsidRDefault="0019751A" w:rsidP="00E003E8">
      <w:pPr>
        <w:jc w:val="both"/>
        <w:rPr>
          <w:rFonts w:ascii="Arial" w:hAnsi="Arial" w:cs="Arial"/>
        </w:rPr>
      </w:pPr>
      <w:r>
        <w:rPr>
          <w:rFonts w:ascii="Arial" w:hAnsi="Arial" w:cs="Arial"/>
        </w:rPr>
        <w:t xml:space="preserve">Gary Franz </w:t>
      </w:r>
      <w:r w:rsidR="000B278E">
        <w:rPr>
          <w:rFonts w:ascii="Arial" w:hAnsi="Arial" w:cs="Arial"/>
        </w:rPr>
        <w:t>stated he has two (</w:t>
      </w:r>
      <w:r>
        <w:rPr>
          <w:rFonts w:ascii="Arial" w:hAnsi="Arial" w:cs="Arial"/>
        </w:rPr>
        <w:t>2</w:t>
      </w:r>
      <w:r w:rsidR="000B278E">
        <w:rPr>
          <w:rFonts w:ascii="Arial" w:hAnsi="Arial" w:cs="Arial"/>
        </w:rPr>
        <w:t>)</w:t>
      </w:r>
      <w:r>
        <w:rPr>
          <w:rFonts w:ascii="Arial" w:hAnsi="Arial" w:cs="Arial"/>
        </w:rPr>
        <w:t xml:space="preserve"> things – </w:t>
      </w:r>
      <w:r w:rsidR="000B278E">
        <w:rPr>
          <w:rFonts w:ascii="Arial" w:hAnsi="Arial" w:cs="Arial"/>
        </w:rPr>
        <w:t xml:space="preserve">he </w:t>
      </w:r>
      <w:r>
        <w:rPr>
          <w:rFonts w:ascii="Arial" w:hAnsi="Arial" w:cs="Arial"/>
        </w:rPr>
        <w:t xml:space="preserve">received first output from Puget </w:t>
      </w:r>
      <w:r w:rsidR="000B278E">
        <w:rPr>
          <w:rFonts w:ascii="Arial" w:hAnsi="Arial" w:cs="Arial"/>
        </w:rPr>
        <w:t>S</w:t>
      </w:r>
      <w:r>
        <w:rPr>
          <w:rFonts w:ascii="Arial" w:hAnsi="Arial" w:cs="Arial"/>
        </w:rPr>
        <w:t xml:space="preserve">ound </w:t>
      </w:r>
      <w:r w:rsidR="000B278E">
        <w:rPr>
          <w:rFonts w:ascii="Arial" w:hAnsi="Arial" w:cs="Arial"/>
        </w:rPr>
        <w:t>R</w:t>
      </w:r>
      <w:r>
        <w:rPr>
          <w:rFonts w:ascii="Arial" w:hAnsi="Arial" w:cs="Arial"/>
        </w:rPr>
        <w:t xml:space="preserve">egional </w:t>
      </w:r>
      <w:r w:rsidR="000B278E">
        <w:rPr>
          <w:rFonts w:ascii="Arial" w:hAnsi="Arial" w:cs="Arial"/>
        </w:rPr>
        <w:t>C</w:t>
      </w:r>
      <w:r>
        <w:rPr>
          <w:rFonts w:ascii="Arial" w:hAnsi="Arial" w:cs="Arial"/>
        </w:rPr>
        <w:t>ouncil on population information.  Will send out current information to agencies.  Couple of areas that are unprotected areas with population within them, working on finding out who serves</w:t>
      </w:r>
      <w:r w:rsidR="000B278E">
        <w:rPr>
          <w:rFonts w:ascii="Arial" w:hAnsi="Arial" w:cs="Arial"/>
        </w:rPr>
        <w:t xml:space="preserve"> these areas</w:t>
      </w:r>
      <w:r>
        <w:rPr>
          <w:rFonts w:ascii="Arial" w:hAnsi="Arial" w:cs="Arial"/>
        </w:rPr>
        <w:t xml:space="preserve">.  Good information for those working on CFPs and will make sure final data to be used will be sent out.  Chiefs bring an intimate awareness of response models to the committee and commissioners on committee bring policy to the meeting.  Make up of committee is one active </w:t>
      </w:r>
      <w:r w:rsidR="000B278E">
        <w:rPr>
          <w:rFonts w:ascii="Arial" w:hAnsi="Arial" w:cs="Arial"/>
        </w:rPr>
        <w:t>F</w:t>
      </w:r>
      <w:r>
        <w:rPr>
          <w:rFonts w:ascii="Arial" w:hAnsi="Arial" w:cs="Arial"/>
        </w:rPr>
        <w:t xml:space="preserve">ire </w:t>
      </w:r>
      <w:r w:rsidR="000B278E">
        <w:rPr>
          <w:rFonts w:ascii="Arial" w:hAnsi="Arial" w:cs="Arial"/>
        </w:rPr>
        <w:t>C</w:t>
      </w:r>
      <w:r>
        <w:rPr>
          <w:rFonts w:ascii="Arial" w:hAnsi="Arial" w:cs="Arial"/>
        </w:rPr>
        <w:t xml:space="preserve">hief (Sagers) on committee and would like one or two </w:t>
      </w:r>
      <w:r w:rsidR="000B278E">
        <w:rPr>
          <w:rFonts w:ascii="Arial" w:hAnsi="Arial" w:cs="Arial"/>
        </w:rPr>
        <w:t xml:space="preserve">additional </w:t>
      </w:r>
      <w:r>
        <w:rPr>
          <w:rFonts w:ascii="Arial" w:hAnsi="Arial" w:cs="Arial"/>
        </w:rPr>
        <w:t xml:space="preserve">Chief’s on the committee.  This is potentially a long term beneficial impact and would be helpful to have additional </w:t>
      </w:r>
      <w:r w:rsidR="000B278E">
        <w:rPr>
          <w:rFonts w:ascii="Arial" w:hAnsi="Arial" w:cs="Arial"/>
        </w:rPr>
        <w:t>C</w:t>
      </w:r>
      <w:r>
        <w:rPr>
          <w:rFonts w:ascii="Arial" w:hAnsi="Arial" w:cs="Arial"/>
        </w:rPr>
        <w:t xml:space="preserve">hief representatives.  Meet once per month.  Zane Gibson volunteered as well as Bob Vellias.  </w:t>
      </w:r>
    </w:p>
    <w:p w:rsidR="0019751A" w:rsidRDefault="0019751A" w:rsidP="00E003E8">
      <w:pPr>
        <w:jc w:val="both"/>
        <w:rPr>
          <w:rFonts w:ascii="Arial" w:hAnsi="Arial" w:cs="Arial"/>
        </w:rPr>
      </w:pPr>
    </w:p>
    <w:p w:rsidR="0019751A" w:rsidRDefault="0019751A" w:rsidP="00E003E8">
      <w:pPr>
        <w:jc w:val="both"/>
        <w:rPr>
          <w:rFonts w:ascii="Arial" w:hAnsi="Arial" w:cs="Arial"/>
        </w:rPr>
      </w:pPr>
      <w:r>
        <w:rPr>
          <w:rFonts w:ascii="Arial" w:hAnsi="Arial" w:cs="Arial"/>
        </w:rPr>
        <w:t>CFP contacts June deadline for everyone.  Progress of internal CFP from Gig Harbor</w:t>
      </w:r>
      <w:r w:rsidR="000B278E">
        <w:rPr>
          <w:rFonts w:ascii="Arial" w:hAnsi="Arial" w:cs="Arial"/>
        </w:rPr>
        <w:t xml:space="preserve"> was received and in the process of reviewing it they</w:t>
      </w:r>
      <w:r>
        <w:rPr>
          <w:rFonts w:ascii="Arial" w:hAnsi="Arial" w:cs="Arial"/>
        </w:rPr>
        <w:t xml:space="preserve"> realized there are some changes to original Orting Valley model template that was sent out to everyone.  He will highlight the changes and send out and then </w:t>
      </w:r>
      <w:r w:rsidR="00DB53ED">
        <w:rPr>
          <w:rFonts w:ascii="Arial" w:hAnsi="Arial" w:cs="Arial"/>
        </w:rPr>
        <w:t xml:space="preserve">those changes </w:t>
      </w:r>
      <w:r>
        <w:rPr>
          <w:rFonts w:ascii="Arial" w:hAnsi="Arial" w:cs="Arial"/>
        </w:rPr>
        <w:t>can just</w:t>
      </w:r>
      <w:r w:rsidR="00DB53ED">
        <w:rPr>
          <w:rFonts w:ascii="Arial" w:hAnsi="Arial" w:cs="Arial"/>
        </w:rPr>
        <w:t xml:space="preserve"> be</w:t>
      </w:r>
      <w:r>
        <w:rPr>
          <w:rFonts w:ascii="Arial" w:hAnsi="Arial" w:cs="Arial"/>
        </w:rPr>
        <w:t xml:space="preserve"> insert</w:t>
      </w:r>
      <w:r w:rsidR="00DB53ED">
        <w:rPr>
          <w:rFonts w:ascii="Arial" w:hAnsi="Arial" w:cs="Arial"/>
        </w:rPr>
        <w:t>ed into the document</w:t>
      </w:r>
      <w:r>
        <w:rPr>
          <w:rFonts w:ascii="Arial" w:hAnsi="Arial" w:cs="Arial"/>
        </w:rPr>
        <w:t>.  Name and contact information for the committee would be good so they can coordinate with them to get CFPs complete.  Need a list of who is assigned to work on CFPs with agencies.</w:t>
      </w:r>
    </w:p>
    <w:p w:rsidR="00912D03" w:rsidRDefault="00912D03"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912D03">
        <w:rPr>
          <w:rFonts w:ascii="Arial" w:hAnsi="Arial" w:cs="Arial"/>
          <w:b/>
        </w:rPr>
        <w:t xml:space="preserve"> - 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9B3A50" w:rsidRDefault="0019751A" w:rsidP="006C6DD6">
      <w:pPr>
        <w:jc w:val="both"/>
        <w:rPr>
          <w:rFonts w:ascii="Arial" w:hAnsi="Arial" w:cs="Arial"/>
        </w:rPr>
      </w:pPr>
      <w:r>
        <w:rPr>
          <w:rFonts w:ascii="Arial" w:hAnsi="Arial" w:cs="Arial"/>
        </w:rPr>
        <w:t xml:space="preserve">Judy Murphy updates on affordable care issues – a group of colleagues </w:t>
      </w:r>
      <w:r w:rsidR="00DB53ED">
        <w:rPr>
          <w:rFonts w:ascii="Arial" w:hAnsi="Arial" w:cs="Arial"/>
        </w:rPr>
        <w:t xml:space="preserve">is meeting with Franciscan ACO to </w:t>
      </w:r>
      <w:r>
        <w:rPr>
          <w:rFonts w:ascii="Arial" w:hAnsi="Arial" w:cs="Arial"/>
        </w:rPr>
        <w:t>continu</w:t>
      </w:r>
      <w:r w:rsidR="00DB53ED">
        <w:rPr>
          <w:rFonts w:ascii="Arial" w:hAnsi="Arial" w:cs="Arial"/>
        </w:rPr>
        <w:t>e</w:t>
      </w:r>
      <w:r>
        <w:rPr>
          <w:rFonts w:ascii="Arial" w:hAnsi="Arial" w:cs="Arial"/>
        </w:rPr>
        <w:t xml:space="preserve"> conversations with them.  Jan</w:t>
      </w:r>
      <w:r w:rsidR="00DB53ED">
        <w:rPr>
          <w:rFonts w:ascii="Arial" w:hAnsi="Arial" w:cs="Arial"/>
        </w:rPr>
        <w:t>uary</w:t>
      </w:r>
      <w:r>
        <w:rPr>
          <w:rFonts w:ascii="Arial" w:hAnsi="Arial" w:cs="Arial"/>
        </w:rPr>
        <w:t xml:space="preserve"> 1</w:t>
      </w:r>
      <w:r w:rsidR="00DB53ED" w:rsidRPr="00DB53ED">
        <w:rPr>
          <w:rFonts w:ascii="Arial" w:hAnsi="Arial" w:cs="Arial"/>
          <w:vertAlign w:val="superscript"/>
        </w:rPr>
        <w:t>st</w:t>
      </w:r>
      <w:r w:rsidR="00DB53ED">
        <w:rPr>
          <w:rFonts w:ascii="Arial" w:hAnsi="Arial" w:cs="Arial"/>
        </w:rPr>
        <w:t xml:space="preserve"> the</w:t>
      </w:r>
      <w:r>
        <w:rPr>
          <w:rFonts w:ascii="Arial" w:hAnsi="Arial" w:cs="Arial"/>
        </w:rPr>
        <w:t xml:space="preserve"> health exchange open</w:t>
      </w:r>
      <w:r w:rsidR="00DB53ED">
        <w:rPr>
          <w:rFonts w:ascii="Arial" w:hAnsi="Arial" w:cs="Arial"/>
        </w:rPr>
        <w:t>ed</w:t>
      </w:r>
      <w:r>
        <w:rPr>
          <w:rFonts w:ascii="Arial" w:hAnsi="Arial" w:cs="Arial"/>
        </w:rPr>
        <w:t xml:space="preserve">.  6 million more people have healthcare coverage, etc.  NY Times article last week in OR showed increase in ER visits.  Took to colleagues in hospitals and divert already an issue and to see if they’re ready.  </w:t>
      </w:r>
      <w:r w:rsidR="00DB53ED">
        <w:rPr>
          <w:rFonts w:ascii="Arial" w:hAnsi="Arial" w:cs="Arial"/>
        </w:rPr>
        <w:t>First</w:t>
      </w:r>
      <w:r>
        <w:rPr>
          <w:rFonts w:ascii="Arial" w:hAnsi="Arial" w:cs="Arial"/>
        </w:rPr>
        <w:t xml:space="preserve"> week of Feb</w:t>
      </w:r>
      <w:r w:rsidR="00DB53ED">
        <w:rPr>
          <w:rFonts w:ascii="Arial" w:hAnsi="Arial" w:cs="Arial"/>
        </w:rPr>
        <w:t>ruary the</w:t>
      </w:r>
      <w:r>
        <w:rPr>
          <w:rFonts w:ascii="Arial" w:hAnsi="Arial" w:cs="Arial"/>
        </w:rPr>
        <w:t xml:space="preserve"> Divert committee</w:t>
      </w:r>
      <w:r w:rsidR="00DB53ED">
        <w:rPr>
          <w:rFonts w:ascii="Arial" w:hAnsi="Arial" w:cs="Arial"/>
        </w:rPr>
        <w:t xml:space="preserve"> will be</w:t>
      </w:r>
      <w:r>
        <w:rPr>
          <w:rFonts w:ascii="Arial" w:hAnsi="Arial" w:cs="Arial"/>
        </w:rPr>
        <w:t xml:space="preserve"> meeting.  Flu is active in PC – </w:t>
      </w:r>
      <w:r w:rsidR="00DB53ED">
        <w:rPr>
          <w:rFonts w:ascii="Arial" w:hAnsi="Arial" w:cs="Arial"/>
        </w:rPr>
        <w:t xml:space="preserve">there were </w:t>
      </w:r>
      <w:r>
        <w:rPr>
          <w:rFonts w:ascii="Arial" w:hAnsi="Arial" w:cs="Arial"/>
        </w:rPr>
        <w:t>20 hosp</w:t>
      </w:r>
      <w:r w:rsidR="009E4E12">
        <w:rPr>
          <w:rFonts w:ascii="Arial" w:hAnsi="Arial" w:cs="Arial"/>
        </w:rPr>
        <w:t>it</w:t>
      </w:r>
      <w:r w:rsidR="00DB53ED">
        <w:rPr>
          <w:rFonts w:ascii="Arial" w:hAnsi="Arial" w:cs="Arial"/>
        </w:rPr>
        <w:t>al</w:t>
      </w:r>
      <w:r>
        <w:rPr>
          <w:rFonts w:ascii="Arial" w:hAnsi="Arial" w:cs="Arial"/>
        </w:rPr>
        <w:t>izations last week.  No deaths in PC, 6 in King Co.  H1N1 primarily.  Hitting diff</w:t>
      </w:r>
      <w:r w:rsidR="00DB53ED">
        <w:rPr>
          <w:rFonts w:ascii="Arial" w:hAnsi="Arial" w:cs="Arial"/>
        </w:rPr>
        <w:t>erent</w:t>
      </w:r>
      <w:r>
        <w:rPr>
          <w:rFonts w:ascii="Arial" w:hAnsi="Arial" w:cs="Arial"/>
        </w:rPr>
        <w:t xml:space="preserve"> population than normal – usually very young and very old – hitting very young and middle</w:t>
      </w:r>
      <w:r w:rsidR="00DB53ED">
        <w:rPr>
          <w:rFonts w:ascii="Arial" w:hAnsi="Arial" w:cs="Arial"/>
        </w:rPr>
        <w:t xml:space="preserve"> aged</w:t>
      </w:r>
      <w:r>
        <w:rPr>
          <w:rFonts w:ascii="Arial" w:hAnsi="Arial" w:cs="Arial"/>
        </w:rPr>
        <w:t xml:space="preserve">.  </w:t>
      </w:r>
      <w:r w:rsidR="00DB53ED">
        <w:rPr>
          <w:rFonts w:ascii="Arial" w:hAnsi="Arial" w:cs="Arial"/>
        </w:rPr>
        <w:t>It is n</w:t>
      </w:r>
      <w:r>
        <w:rPr>
          <w:rFonts w:ascii="Arial" w:hAnsi="Arial" w:cs="Arial"/>
        </w:rPr>
        <w:t xml:space="preserve">ot too late to get a flu shot.  </w:t>
      </w:r>
      <w:r w:rsidR="006C1691">
        <w:rPr>
          <w:rFonts w:ascii="Arial" w:hAnsi="Arial" w:cs="Arial"/>
        </w:rPr>
        <w:t xml:space="preserve">It’s a bad strain and anticipating it peaking in the next few weeks.  Norovirus is a big problem (gastrointestinal bug) incredibly contagious, lasts for a long time.  Through ops committee working with Health Department – what would happen if hit an assisted living, multiple calls, and </w:t>
      </w:r>
      <w:r w:rsidR="00DB53ED">
        <w:rPr>
          <w:rFonts w:ascii="Arial" w:hAnsi="Arial" w:cs="Arial"/>
        </w:rPr>
        <w:t xml:space="preserve">do they </w:t>
      </w:r>
      <w:r w:rsidR="006C1691">
        <w:rPr>
          <w:rFonts w:ascii="Arial" w:hAnsi="Arial" w:cs="Arial"/>
        </w:rPr>
        <w:t>really</w:t>
      </w:r>
      <w:r w:rsidR="00DB53ED">
        <w:rPr>
          <w:rFonts w:ascii="Arial" w:hAnsi="Arial" w:cs="Arial"/>
        </w:rPr>
        <w:t xml:space="preserve"> need to be</w:t>
      </w:r>
      <w:r w:rsidR="006C1691">
        <w:rPr>
          <w:rFonts w:ascii="Arial" w:hAnsi="Arial" w:cs="Arial"/>
        </w:rPr>
        <w:t xml:space="preserve"> take</w:t>
      </w:r>
      <w:r w:rsidR="00DB53ED">
        <w:rPr>
          <w:rFonts w:ascii="Arial" w:hAnsi="Arial" w:cs="Arial"/>
        </w:rPr>
        <w:t>n</w:t>
      </w:r>
      <w:r w:rsidR="006C1691">
        <w:rPr>
          <w:rFonts w:ascii="Arial" w:hAnsi="Arial" w:cs="Arial"/>
        </w:rPr>
        <w:t xml:space="preserve"> to </w:t>
      </w:r>
      <w:r w:rsidR="00DB53ED">
        <w:rPr>
          <w:rFonts w:ascii="Arial" w:hAnsi="Arial" w:cs="Arial"/>
        </w:rPr>
        <w:t xml:space="preserve">the </w:t>
      </w:r>
      <w:r w:rsidR="006C1691">
        <w:rPr>
          <w:rFonts w:ascii="Arial" w:hAnsi="Arial" w:cs="Arial"/>
        </w:rPr>
        <w:t>ER –</w:t>
      </w:r>
      <w:r w:rsidR="00DB53ED">
        <w:rPr>
          <w:rFonts w:ascii="Arial" w:hAnsi="Arial" w:cs="Arial"/>
        </w:rPr>
        <w:t xml:space="preserve"> they will be working on </w:t>
      </w:r>
      <w:r w:rsidR="006C1691">
        <w:rPr>
          <w:rFonts w:ascii="Arial" w:hAnsi="Arial" w:cs="Arial"/>
        </w:rPr>
        <w:t>guidelines to shelter people in place and how to manage patients, etc.  Protocols are continuing, slowly moving forward.</w:t>
      </w:r>
    </w:p>
    <w:p w:rsidR="00912D03" w:rsidRDefault="00912D03" w:rsidP="006C6DD6">
      <w:pPr>
        <w:jc w:val="both"/>
        <w:rPr>
          <w:rFonts w:ascii="Arial" w:hAnsi="Arial" w:cs="Arial"/>
        </w:rPr>
      </w:pP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lastRenderedPageBreak/>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9E4E12" w:rsidP="00822653">
      <w:pPr>
        <w:jc w:val="both"/>
        <w:rPr>
          <w:rFonts w:ascii="Arial" w:hAnsi="Arial" w:cs="Arial"/>
        </w:rPr>
      </w:pPr>
      <w:r>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9E4E12" w:rsidP="009C616A">
      <w:pPr>
        <w:jc w:val="both"/>
        <w:rPr>
          <w:rFonts w:ascii="Arial" w:hAnsi="Arial" w:cs="Arial"/>
        </w:rPr>
      </w:pPr>
      <w:r>
        <w:rPr>
          <w:rFonts w:ascii="Arial" w:hAnsi="Arial" w:cs="Arial"/>
        </w:rPr>
        <w:t>Judy</w:t>
      </w:r>
      <w:r w:rsidR="00DB53ED">
        <w:rPr>
          <w:rFonts w:ascii="Arial" w:hAnsi="Arial" w:cs="Arial"/>
        </w:rPr>
        <w:t xml:space="preserve"> Murphy reported</w:t>
      </w:r>
      <w:r>
        <w:rPr>
          <w:rFonts w:ascii="Arial" w:hAnsi="Arial" w:cs="Arial"/>
        </w:rPr>
        <w:t xml:space="preserve"> active shooter exercises in March and April – more info to come. </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9E4E12" w:rsidP="009C616A">
      <w:pPr>
        <w:jc w:val="both"/>
        <w:rPr>
          <w:rFonts w:ascii="Arial" w:hAnsi="Arial" w:cs="Arial"/>
        </w:rPr>
      </w:pPr>
      <w:r>
        <w:rPr>
          <w:rFonts w:ascii="Arial" w:hAnsi="Arial" w:cs="Arial"/>
        </w:rPr>
        <w:t xml:space="preserve">Mitch </w:t>
      </w:r>
      <w:r w:rsidR="00DB53ED">
        <w:rPr>
          <w:rFonts w:ascii="Arial" w:hAnsi="Arial" w:cs="Arial"/>
        </w:rPr>
        <w:t>Sagers reported they</w:t>
      </w:r>
      <w:r>
        <w:rPr>
          <w:rFonts w:ascii="Arial" w:hAnsi="Arial" w:cs="Arial"/>
        </w:rPr>
        <w:t xml:space="preserve"> still</w:t>
      </w:r>
      <w:r w:rsidR="00DB53ED">
        <w:rPr>
          <w:rFonts w:ascii="Arial" w:hAnsi="Arial" w:cs="Arial"/>
        </w:rPr>
        <w:t xml:space="preserve"> have</w:t>
      </w:r>
      <w:r>
        <w:rPr>
          <w:rFonts w:ascii="Arial" w:hAnsi="Arial" w:cs="Arial"/>
        </w:rPr>
        <w:t xml:space="preserve"> not heard back from DEM for list went forward to State.  Assume still progressing.</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DB53ED" w:rsidRDefault="009E4E12" w:rsidP="009E4E12">
      <w:pPr>
        <w:pStyle w:val="ListParagraph"/>
        <w:ind w:left="0"/>
        <w:jc w:val="both"/>
        <w:rPr>
          <w:rFonts w:ascii="Arial" w:hAnsi="Arial" w:cs="Arial"/>
        </w:rPr>
      </w:pPr>
      <w:r w:rsidRPr="00DB53ED">
        <w:rPr>
          <w:rFonts w:ascii="Arial" w:hAnsi="Arial" w:cs="Arial"/>
        </w:rPr>
        <w:t xml:space="preserve">Eric Waters </w:t>
      </w:r>
      <w:r w:rsidR="00DB53ED">
        <w:rPr>
          <w:rFonts w:ascii="Arial" w:hAnsi="Arial" w:cs="Arial"/>
        </w:rPr>
        <w:t>reported they meet the</w:t>
      </w:r>
      <w:r w:rsidRPr="00DB53ED">
        <w:rPr>
          <w:rFonts w:ascii="Arial" w:hAnsi="Arial" w:cs="Arial"/>
        </w:rPr>
        <w:t xml:space="preserve"> 22</w:t>
      </w:r>
      <w:r w:rsidRPr="00DB53ED">
        <w:rPr>
          <w:rFonts w:ascii="Arial" w:hAnsi="Arial" w:cs="Arial"/>
          <w:vertAlign w:val="superscript"/>
        </w:rPr>
        <w:t>nd</w:t>
      </w:r>
      <w:r w:rsidRPr="00DB53ED">
        <w:rPr>
          <w:rFonts w:ascii="Arial" w:hAnsi="Arial" w:cs="Arial"/>
        </w:rPr>
        <w:t xml:space="preserve"> this month at DEM.</w:t>
      </w:r>
      <w:r w:rsidR="00DB53ED" w:rsidRPr="00DB53ED">
        <w:rPr>
          <w:rFonts w:ascii="Arial" w:hAnsi="Arial" w:cs="Arial"/>
        </w:rPr>
        <w:t xml:space="preserve">  </w:t>
      </w:r>
      <w:r w:rsidR="00DB53ED">
        <w:rPr>
          <w:rFonts w:ascii="Arial" w:hAnsi="Arial" w:cs="Arial"/>
        </w:rPr>
        <w:t xml:space="preserve">He and </w:t>
      </w:r>
      <w:r>
        <w:rPr>
          <w:rFonts w:ascii="Arial" w:hAnsi="Arial" w:cs="Arial"/>
        </w:rPr>
        <w:t>Ed</w:t>
      </w:r>
      <w:r w:rsidR="00DB53ED">
        <w:rPr>
          <w:rFonts w:ascii="Arial" w:hAnsi="Arial" w:cs="Arial"/>
        </w:rPr>
        <w:t xml:space="preserve"> Hrivnak</w:t>
      </w:r>
      <w:r>
        <w:rPr>
          <w:rFonts w:ascii="Arial" w:hAnsi="Arial" w:cs="Arial"/>
        </w:rPr>
        <w:t xml:space="preserve"> met with Warner</w:t>
      </w:r>
      <w:r w:rsidR="00DB53ED">
        <w:rPr>
          <w:rFonts w:ascii="Arial" w:hAnsi="Arial" w:cs="Arial"/>
        </w:rPr>
        <w:t xml:space="preserve"> Webb, commitment from both departments,</w:t>
      </w:r>
      <w:r>
        <w:rPr>
          <w:rFonts w:ascii="Arial" w:hAnsi="Arial" w:cs="Arial"/>
        </w:rPr>
        <w:t xml:space="preserve"> fire mar</w:t>
      </w:r>
      <w:r w:rsidR="00DB53ED">
        <w:rPr>
          <w:rFonts w:ascii="Arial" w:hAnsi="Arial" w:cs="Arial"/>
        </w:rPr>
        <w:t>shal and planning land services,</w:t>
      </w:r>
      <w:r>
        <w:rPr>
          <w:rFonts w:ascii="Arial" w:hAnsi="Arial" w:cs="Arial"/>
        </w:rPr>
        <w:t xml:space="preserve"> when development occurs, etc. change in land use, going to get notice prior to project being approved so have opportunity to weigh in on EDA, etc.  May require you have a representative go and look at the plans, some developments ar</w:t>
      </w:r>
      <w:r w:rsidR="00DB53ED">
        <w:rPr>
          <w:rFonts w:ascii="Arial" w:hAnsi="Arial" w:cs="Arial"/>
        </w:rPr>
        <w:t>e large, etc.  Offered an oppor</w:t>
      </w:r>
      <w:r>
        <w:rPr>
          <w:rFonts w:ascii="Arial" w:hAnsi="Arial" w:cs="Arial"/>
        </w:rPr>
        <w:t>tunity</w:t>
      </w:r>
      <w:r w:rsidR="00DB53ED">
        <w:rPr>
          <w:rFonts w:ascii="Arial" w:hAnsi="Arial" w:cs="Arial"/>
        </w:rPr>
        <w:t xml:space="preserve"> to weigh in on the front end of these projects.</w:t>
      </w:r>
    </w:p>
    <w:p w:rsidR="009E4E12" w:rsidRDefault="009E4E12" w:rsidP="009E4E12">
      <w:pPr>
        <w:pStyle w:val="ListParagraph"/>
        <w:ind w:left="0"/>
        <w:jc w:val="both"/>
        <w:rPr>
          <w:rFonts w:ascii="Arial" w:hAnsi="Arial" w:cs="Arial"/>
        </w:rPr>
      </w:pPr>
      <w:r>
        <w:rPr>
          <w:rFonts w:ascii="Arial" w:hAnsi="Arial" w:cs="Arial"/>
        </w:rPr>
        <w:t xml:space="preserve"> </w:t>
      </w:r>
    </w:p>
    <w:p w:rsidR="009E4E12" w:rsidRDefault="009E4E12" w:rsidP="009E4E12">
      <w:pPr>
        <w:pStyle w:val="ListParagraph"/>
        <w:ind w:left="0"/>
        <w:jc w:val="both"/>
        <w:rPr>
          <w:rFonts w:ascii="Arial" w:hAnsi="Arial" w:cs="Arial"/>
        </w:rPr>
      </w:pPr>
      <w:r>
        <w:rPr>
          <w:rFonts w:ascii="Arial" w:hAnsi="Arial" w:cs="Arial"/>
        </w:rPr>
        <w:t>Chapter 5 and 11 national fire code – radio model – need to be aware of how we are going to test in our buildings.</w:t>
      </w:r>
      <w:r w:rsidR="00DB53ED">
        <w:rPr>
          <w:rFonts w:ascii="Arial" w:hAnsi="Arial" w:cs="Arial"/>
        </w:rPr>
        <w:t xml:space="preserve">  </w:t>
      </w:r>
      <w:r>
        <w:rPr>
          <w:rFonts w:ascii="Arial" w:hAnsi="Arial" w:cs="Arial"/>
        </w:rPr>
        <w:t>97% coverage model Lowell Porter discussed, just a model and something that will need to be tested</w:t>
      </w:r>
      <w:r w:rsidR="00DB53ED">
        <w:rPr>
          <w:rFonts w:ascii="Arial" w:hAnsi="Arial" w:cs="Arial"/>
        </w:rPr>
        <w:t>.</w:t>
      </w:r>
    </w:p>
    <w:p w:rsidR="009E4E12" w:rsidRDefault="009E4E12" w:rsidP="009E4E12">
      <w:pPr>
        <w:pStyle w:val="ListParagraph"/>
        <w:ind w:left="0"/>
        <w:jc w:val="both"/>
        <w:rPr>
          <w:rFonts w:ascii="Arial" w:hAnsi="Arial" w:cs="Arial"/>
        </w:rPr>
      </w:pPr>
    </w:p>
    <w:p w:rsidR="00033784" w:rsidRPr="009E4E12" w:rsidRDefault="00DB53ED" w:rsidP="00DB53ED">
      <w:pPr>
        <w:pStyle w:val="ListParagraph"/>
        <w:ind w:left="0"/>
        <w:jc w:val="both"/>
        <w:rPr>
          <w:rFonts w:ascii="Arial" w:hAnsi="Arial" w:cs="Arial"/>
        </w:rPr>
      </w:pPr>
      <w:r>
        <w:rPr>
          <w:rFonts w:ascii="Arial" w:hAnsi="Arial" w:cs="Arial"/>
        </w:rPr>
        <w:t xml:space="preserve">Ed </w:t>
      </w:r>
      <w:r w:rsidR="009E4E12">
        <w:rPr>
          <w:rFonts w:ascii="Arial" w:hAnsi="Arial" w:cs="Arial"/>
        </w:rPr>
        <w:t xml:space="preserve">Hrivnak </w:t>
      </w:r>
      <w:r>
        <w:rPr>
          <w:rFonts w:ascii="Arial" w:hAnsi="Arial" w:cs="Arial"/>
        </w:rPr>
        <w:t>reported</w:t>
      </w:r>
      <w:r w:rsidR="009E4E12">
        <w:rPr>
          <w:rFonts w:ascii="Arial" w:hAnsi="Arial" w:cs="Arial"/>
        </w:rPr>
        <w:t xml:space="preserve"> gate inspections for Knox and opticom, our DFMs doing inspections free.  MOU to add a permit fee to the developer of $80 per inspection.  Gates don’t fall under </w:t>
      </w:r>
      <w:r>
        <w:rPr>
          <w:rFonts w:ascii="Arial" w:hAnsi="Arial" w:cs="Arial"/>
        </w:rPr>
        <w:t>F</w:t>
      </w:r>
      <w:r w:rsidR="009E4E12">
        <w:rPr>
          <w:rFonts w:ascii="Arial" w:hAnsi="Arial" w:cs="Arial"/>
        </w:rPr>
        <w:t xml:space="preserve">ire </w:t>
      </w:r>
      <w:r>
        <w:rPr>
          <w:rFonts w:ascii="Arial" w:hAnsi="Arial" w:cs="Arial"/>
        </w:rPr>
        <w:t>M</w:t>
      </w:r>
      <w:r w:rsidR="009E4E12">
        <w:rPr>
          <w:rFonts w:ascii="Arial" w:hAnsi="Arial" w:cs="Arial"/>
        </w:rPr>
        <w:t xml:space="preserve">arshal, fall under PALS – they collect the fee and yet are unable to inspect.  We </w:t>
      </w:r>
      <w:r>
        <w:rPr>
          <w:rFonts w:ascii="Arial" w:hAnsi="Arial" w:cs="Arial"/>
        </w:rPr>
        <w:t xml:space="preserve">will </w:t>
      </w:r>
      <w:r w:rsidR="009E4E12">
        <w:rPr>
          <w:rFonts w:ascii="Arial" w:hAnsi="Arial" w:cs="Arial"/>
        </w:rPr>
        <w:t>invoice the County for the fee.</w:t>
      </w:r>
      <w:r>
        <w:rPr>
          <w:rFonts w:ascii="Arial" w:hAnsi="Arial" w:cs="Arial"/>
        </w:rPr>
        <w:t xml:space="preserve">  </w:t>
      </w:r>
      <w:r w:rsidR="009E4E12" w:rsidRPr="009E4E12">
        <w:rPr>
          <w:rFonts w:ascii="Arial" w:hAnsi="Arial" w:cs="Arial"/>
        </w:rPr>
        <w:t xml:space="preserve">Continue to work collaboratively on education.  </w:t>
      </w:r>
      <w:r>
        <w:rPr>
          <w:rFonts w:ascii="Arial" w:hAnsi="Arial" w:cs="Arial"/>
        </w:rPr>
        <w:t>Also working on u</w:t>
      </w:r>
      <w:r w:rsidR="00033784">
        <w:rPr>
          <w:rFonts w:ascii="Arial" w:hAnsi="Arial" w:cs="Arial"/>
        </w:rPr>
        <w:t xml:space="preserve">pdating Burn Ban </w:t>
      </w:r>
      <w:r w:rsidR="00D8515C">
        <w:rPr>
          <w:rFonts w:ascii="Arial" w:hAnsi="Arial" w:cs="Arial"/>
        </w:rPr>
        <w:t xml:space="preserve">education – </w:t>
      </w:r>
      <w:r>
        <w:rPr>
          <w:rFonts w:ascii="Arial" w:hAnsi="Arial" w:cs="Arial"/>
        </w:rPr>
        <w:t xml:space="preserve">he </w:t>
      </w:r>
      <w:r w:rsidR="00D8515C">
        <w:rPr>
          <w:rFonts w:ascii="Arial" w:hAnsi="Arial" w:cs="Arial"/>
        </w:rPr>
        <w:t>met with Kit at PSCAA.  Have updated some of the language on the website so it is a little clearer.  Coming up with a better way to communicate with citizens regarding the burn bans and what they mean.</w:t>
      </w:r>
    </w:p>
    <w:p w:rsidR="009E4E12" w:rsidRPr="00912D03" w:rsidRDefault="009E4E12" w:rsidP="00912D03">
      <w:pPr>
        <w:jc w:val="both"/>
        <w:rPr>
          <w:rFonts w:ascii="Arial" w:hAnsi="Arial" w:cs="Arial"/>
          <w:b/>
          <w:u w:val="single"/>
        </w:rPr>
      </w:pPr>
    </w:p>
    <w:p w:rsidR="00912D03" w:rsidRP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912D03" w:rsidRPr="00912D03" w:rsidRDefault="00912D03" w:rsidP="00912D03">
      <w:pPr>
        <w:jc w:val="both"/>
        <w:rPr>
          <w:rFonts w:ascii="Arial" w:hAnsi="Arial" w:cs="Arial"/>
          <w:b/>
          <w:u w:val="single"/>
        </w:rPr>
      </w:pPr>
    </w:p>
    <w:p w:rsidR="00912D03" w:rsidRPr="007B28BC"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912D03" w:rsidRDefault="00912D03" w:rsidP="009C616A">
      <w:pPr>
        <w:jc w:val="both"/>
        <w:rPr>
          <w:rFonts w:ascii="Arial" w:hAnsi="Arial" w:cs="Arial"/>
        </w:rPr>
      </w:pPr>
    </w:p>
    <w:p w:rsidR="00E7674F" w:rsidRDefault="00D8515C" w:rsidP="009C616A">
      <w:pPr>
        <w:jc w:val="both"/>
        <w:rPr>
          <w:rFonts w:ascii="Arial" w:hAnsi="Arial" w:cs="Arial"/>
        </w:rPr>
      </w:pPr>
      <w:r>
        <w:rPr>
          <w:rFonts w:ascii="Arial" w:hAnsi="Arial" w:cs="Arial"/>
        </w:rPr>
        <w:t>Tom Lique</w:t>
      </w:r>
      <w:r w:rsidR="00DB53ED">
        <w:rPr>
          <w:rFonts w:ascii="Arial" w:hAnsi="Arial" w:cs="Arial"/>
        </w:rPr>
        <w:t xml:space="preserve"> asked those</w:t>
      </w:r>
      <w:r>
        <w:rPr>
          <w:rFonts w:ascii="Arial" w:hAnsi="Arial" w:cs="Arial"/>
        </w:rPr>
        <w:t xml:space="preserve"> interested in being </w:t>
      </w:r>
      <w:r w:rsidR="00DB53ED">
        <w:rPr>
          <w:rFonts w:ascii="Arial" w:hAnsi="Arial" w:cs="Arial"/>
        </w:rPr>
        <w:t>on Volunteer Services committee to please email him.</w:t>
      </w:r>
    </w:p>
    <w:p w:rsidR="00D8515C" w:rsidRDefault="00D8515C"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D8515C" w:rsidP="00822653">
      <w:pPr>
        <w:jc w:val="both"/>
        <w:rPr>
          <w:rFonts w:ascii="Arial" w:hAnsi="Arial" w:cs="Arial"/>
        </w:rPr>
      </w:pPr>
      <w:r>
        <w:rPr>
          <w:rFonts w:ascii="Arial" w:hAnsi="Arial" w:cs="Arial"/>
        </w:rPr>
        <w:t xml:space="preserve">Jim Sharp </w:t>
      </w:r>
      <w:r w:rsidR="00DB53ED">
        <w:rPr>
          <w:rFonts w:ascii="Arial" w:hAnsi="Arial" w:cs="Arial"/>
        </w:rPr>
        <w:t>reported</w:t>
      </w:r>
      <w:r>
        <w:rPr>
          <w:rFonts w:ascii="Arial" w:hAnsi="Arial" w:cs="Arial"/>
        </w:rPr>
        <w:t xml:space="preserve"> 2500 mobiles received on date and many have been installed, etc.  SS911 listed under outside agency reports, used to be under Communications, etc. Not sure </w:t>
      </w:r>
      <w:r w:rsidR="00DB53ED">
        <w:rPr>
          <w:rFonts w:ascii="Arial" w:hAnsi="Arial" w:cs="Arial"/>
        </w:rPr>
        <w:t xml:space="preserve">that </w:t>
      </w:r>
      <w:r>
        <w:rPr>
          <w:rFonts w:ascii="Arial" w:hAnsi="Arial" w:cs="Arial"/>
        </w:rPr>
        <w:t>he is the correct person to be reporting on this now that it is an established agency.  Might want to reach out to Andrew Neidtiz and have him or one of his designees attend and report on.</w:t>
      </w:r>
    </w:p>
    <w:p w:rsidR="00912D03" w:rsidRDefault="00912D03" w:rsidP="00822653">
      <w:pPr>
        <w:jc w:val="both"/>
        <w:rPr>
          <w:rFonts w:ascii="Arial" w:hAnsi="Arial" w:cs="Arial"/>
        </w:rPr>
      </w:pP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7325F4" w:rsidRPr="00DB53ED" w:rsidRDefault="00D8515C" w:rsidP="00822653">
      <w:pPr>
        <w:jc w:val="both"/>
        <w:rPr>
          <w:rFonts w:ascii="Arial" w:hAnsi="Arial" w:cs="Arial"/>
        </w:rPr>
      </w:pPr>
      <w:r w:rsidRPr="00DB53ED">
        <w:rPr>
          <w:rFonts w:ascii="Arial" w:hAnsi="Arial" w:cs="Arial"/>
        </w:rPr>
        <w:t>No representative present.</w:t>
      </w:r>
    </w:p>
    <w:p w:rsidR="00912D03" w:rsidRDefault="00912D03"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C6083D" w:rsidRDefault="00D8515C" w:rsidP="00822653">
      <w:pPr>
        <w:jc w:val="both"/>
        <w:rPr>
          <w:rFonts w:ascii="Arial" w:hAnsi="Arial" w:cs="Arial"/>
        </w:rPr>
      </w:pPr>
      <w:r>
        <w:rPr>
          <w:rFonts w:ascii="Arial" w:hAnsi="Arial" w:cs="Arial"/>
        </w:rPr>
        <w:t>No representative present.</w:t>
      </w:r>
    </w:p>
    <w:p w:rsidR="00912D03" w:rsidRDefault="00912D03"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C5100B" w:rsidRDefault="00D8515C" w:rsidP="00822653">
      <w:pPr>
        <w:jc w:val="both"/>
        <w:rPr>
          <w:rFonts w:ascii="Arial" w:hAnsi="Arial" w:cs="Arial"/>
        </w:rPr>
      </w:pPr>
      <w:r>
        <w:rPr>
          <w:rFonts w:ascii="Arial" w:hAnsi="Arial" w:cs="Arial"/>
        </w:rPr>
        <w:t xml:space="preserve">Warner Webb </w:t>
      </w:r>
      <w:r w:rsidR="00DB53ED">
        <w:rPr>
          <w:rFonts w:ascii="Arial" w:hAnsi="Arial" w:cs="Arial"/>
        </w:rPr>
        <w:t xml:space="preserve">reported </w:t>
      </w:r>
      <w:r>
        <w:rPr>
          <w:rFonts w:ascii="Arial" w:hAnsi="Arial" w:cs="Arial"/>
        </w:rPr>
        <w:t xml:space="preserve">building permits came in for 2013 at about 2003 level and growing.  Up about 2% from 2012.  </w:t>
      </w:r>
      <w:r w:rsidR="00DB53ED">
        <w:rPr>
          <w:rFonts w:ascii="Arial" w:hAnsi="Arial" w:cs="Arial"/>
        </w:rPr>
        <w:t>Se</w:t>
      </w:r>
      <w:r>
        <w:rPr>
          <w:rFonts w:ascii="Arial" w:hAnsi="Arial" w:cs="Arial"/>
        </w:rPr>
        <w:t xml:space="preserve">eing growth and more proposals on lots being created.  Building department got a reserve account to take building permit money so council can’t take, etc.  WAC 296 305 </w:t>
      </w:r>
      <w:r w:rsidR="00197F41">
        <w:rPr>
          <w:rFonts w:ascii="Arial" w:hAnsi="Arial" w:cs="Arial"/>
        </w:rPr>
        <w:t xml:space="preserve">they </w:t>
      </w:r>
      <w:r>
        <w:rPr>
          <w:rFonts w:ascii="Arial" w:hAnsi="Arial" w:cs="Arial"/>
        </w:rPr>
        <w:t>don’t statutorily fall under, however, possibly should.  Posed question to L&amp;I regarding new breathing apparatus requirements, response from Olympia and local office is as long as fire marshal duties fall under general requirements</w:t>
      </w:r>
      <w:r w:rsidR="00197F41">
        <w:rPr>
          <w:rFonts w:ascii="Arial" w:hAnsi="Arial" w:cs="Arial"/>
        </w:rPr>
        <w:t xml:space="preserve"> it does not apply to them</w:t>
      </w:r>
      <w:r>
        <w:rPr>
          <w:rFonts w:ascii="Arial" w:hAnsi="Arial" w:cs="Arial"/>
        </w:rPr>
        <w:t xml:space="preserve">.  </w:t>
      </w:r>
      <w:r w:rsidR="00197F41">
        <w:rPr>
          <w:rFonts w:ascii="Arial" w:hAnsi="Arial" w:cs="Arial"/>
        </w:rPr>
        <w:t>This p</w:t>
      </w:r>
      <w:r>
        <w:rPr>
          <w:rFonts w:ascii="Arial" w:hAnsi="Arial" w:cs="Arial"/>
        </w:rPr>
        <w:t xml:space="preserve">uts them in an awkward position.  More conversation needed.  FM responsible for fire investigation and don’t fall under your arm of liability, falls back on County, not on fire district, etc.  </w:t>
      </w:r>
      <w:r w:rsidR="00197F41">
        <w:rPr>
          <w:rFonts w:ascii="Arial" w:hAnsi="Arial" w:cs="Arial"/>
        </w:rPr>
        <w:t>It f</w:t>
      </w:r>
      <w:r>
        <w:rPr>
          <w:rFonts w:ascii="Arial" w:hAnsi="Arial" w:cs="Arial"/>
        </w:rPr>
        <w:t>all</w:t>
      </w:r>
      <w:r w:rsidR="00197F41">
        <w:rPr>
          <w:rFonts w:ascii="Arial" w:hAnsi="Arial" w:cs="Arial"/>
        </w:rPr>
        <w:t>s</w:t>
      </w:r>
      <w:r>
        <w:rPr>
          <w:rFonts w:ascii="Arial" w:hAnsi="Arial" w:cs="Arial"/>
        </w:rPr>
        <w:t xml:space="preserve"> under provisions per L&amp;I – trying to prevent issues on the scene, etc.  Risk and legal department can provide a letter to districts regarding this.  Statutorily very clear don’t hold any baby and bath water for any investigation.  Will address uniformally.  Tom Lique</w:t>
      </w:r>
      <w:r w:rsidR="003A4E89">
        <w:rPr>
          <w:rFonts w:ascii="Arial" w:hAnsi="Arial" w:cs="Arial"/>
        </w:rPr>
        <w:t xml:space="preserve"> </w:t>
      </w:r>
      <w:r w:rsidR="00197F41">
        <w:rPr>
          <w:rFonts w:ascii="Arial" w:hAnsi="Arial" w:cs="Arial"/>
        </w:rPr>
        <w:t xml:space="preserve">asked </w:t>
      </w:r>
      <w:r w:rsidR="003A4E89">
        <w:rPr>
          <w:rFonts w:ascii="Arial" w:hAnsi="Arial" w:cs="Arial"/>
        </w:rPr>
        <w:t>if loaning</w:t>
      </w:r>
      <w:r w:rsidR="00197F41">
        <w:rPr>
          <w:rFonts w:ascii="Arial" w:hAnsi="Arial" w:cs="Arial"/>
        </w:rPr>
        <w:t xml:space="preserve"> </w:t>
      </w:r>
      <w:r w:rsidR="003A4E89">
        <w:rPr>
          <w:rFonts w:ascii="Arial" w:hAnsi="Arial" w:cs="Arial"/>
        </w:rPr>
        <w:t>an SCBA to a FM who hasn’t been fit tested, etc</w:t>
      </w:r>
      <w:r w:rsidR="00197F41">
        <w:rPr>
          <w:rFonts w:ascii="Arial" w:hAnsi="Arial" w:cs="Arial"/>
        </w:rPr>
        <w:t>. raised several questions.</w:t>
      </w:r>
      <w:r w:rsidR="003A4E89">
        <w:rPr>
          <w:rFonts w:ascii="Arial" w:hAnsi="Arial" w:cs="Arial"/>
        </w:rPr>
        <w:t xml:space="preserve">  W</w:t>
      </w:r>
      <w:r w:rsidR="00197F41">
        <w:rPr>
          <w:rFonts w:ascii="Arial" w:hAnsi="Arial" w:cs="Arial"/>
        </w:rPr>
        <w:t xml:space="preserve">arner </w:t>
      </w:r>
      <w:r w:rsidR="003A4E89">
        <w:rPr>
          <w:rFonts w:ascii="Arial" w:hAnsi="Arial" w:cs="Arial"/>
        </w:rPr>
        <w:t>W</w:t>
      </w:r>
      <w:r w:rsidR="00197F41">
        <w:rPr>
          <w:rFonts w:ascii="Arial" w:hAnsi="Arial" w:cs="Arial"/>
        </w:rPr>
        <w:t xml:space="preserve">ebb stated he understands the concerns.  They </w:t>
      </w:r>
      <w:r w:rsidR="003A4E89">
        <w:rPr>
          <w:rFonts w:ascii="Arial" w:hAnsi="Arial" w:cs="Arial"/>
        </w:rPr>
        <w:t>do fit testing for the masks that they have</w:t>
      </w:r>
      <w:r w:rsidR="00197F41">
        <w:rPr>
          <w:rFonts w:ascii="Arial" w:hAnsi="Arial" w:cs="Arial"/>
        </w:rPr>
        <w:t>, not for any loaned equipment</w:t>
      </w:r>
      <w:r w:rsidR="003A4E89">
        <w:rPr>
          <w:rFonts w:ascii="Arial" w:hAnsi="Arial" w:cs="Arial"/>
        </w:rPr>
        <w:t>.  Want to make sure we don’t have issues and concerns on scenes.</w:t>
      </w:r>
      <w:r w:rsidR="00197F41">
        <w:rPr>
          <w:rFonts w:ascii="Arial" w:hAnsi="Arial" w:cs="Arial"/>
        </w:rPr>
        <w:t xml:space="preserve">  John </w:t>
      </w:r>
      <w:r w:rsidR="00C5100B">
        <w:rPr>
          <w:rFonts w:ascii="Arial" w:hAnsi="Arial" w:cs="Arial"/>
        </w:rPr>
        <w:t xml:space="preserve">McDonald </w:t>
      </w:r>
      <w:r w:rsidR="00197F41">
        <w:rPr>
          <w:rFonts w:ascii="Arial" w:hAnsi="Arial" w:cs="Arial"/>
        </w:rPr>
        <w:t xml:space="preserve">commented that he </w:t>
      </w:r>
      <w:r w:rsidR="00C5100B">
        <w:rPr>
          <w:rFonts w:ascii="Arial" w:hAnsi="Arial" w:cs="Arial"/>
        </w:rPr>
        <w:t>cautions FD and FM office a statement from L&amp;I is not enough.  If someone feels acting inappropriately, can cause a problem.  W</w:t>
      </w:r>
      <w:r w:rsidR="00197F41">
        <w:rPr>
          <w:rFonts w:ascii="Arial" w:hAnsi="Arial" w:cs="Arial"/>
        </w:rPr>
        <w:t xml:space="preserve">arner </w:t>
      </w:r>
      <w:r w:rsidR="00C5100B">
        <w:rPr>
          <w:rFonts w:ascii="Arial" w:hAnsi="Arial" w:cs="Arial"/>
        </w:rPr>
        <w:t>W</w:t>
      </w:r>
      <w:r w:rsidR="00197F41">
        <w:rPr>
          <w:rFonts w:ascii="Arial" w:hAnsi="Arial" w:cs="Arial"/>
        </w:rPr>
        <w:t>ebb</w:t>
      </w:r>
      <w:r w:rsidR="00C5100B">
        <w:rPr>
          <w:rFonts w:ascii="Arial" w:hAnsi="Arial" w:cs="Arial"/>
        </w:rPr>
        <w:t xml:space="preserve"> appreciates that and they are in an awkward position on this and they are working on getting this cleared up.</w:t>
      </w:r>
    </w:p>
    <w:p w:rsidR="00041E8B" w:rsidRDefault="00041E8B"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C5100B" w:rsidRDefault="00197F41" w:rsidP="00616334">
      <w:pPr>
        <w:jc w:val="both"/>
        <w:rPr>
          <w:rFonts w:ascii="Arial" w:hAnsi="Arial" w:cs="Arial"/>
        </w:rPr>
      </w:pPr>
      <w:r>
        <w:rPr>
          <w:rFonts w:ascii="Arial" w:hAnsi="Arial" w:cs="Arial"/>
        </w:rPr>
        <w:t>President Wright reported the</w:t>
      </w:r>
      <w:r w:rsidR="00C5100B">
        <w:rPr>
          <w:rFonts w:ascii="Arial" w:hAnsi="Arial" w:cs="Arial"/>
        </w:rPr>
        <w:t xml:space="preserve"> session</w:t>
      </w:r>
      <w:r>
        <w:rPr>
          <w:rFonts w:ascii="Arial" w:hAnsi="Arial" w:cs="Arial"/>
        </w:rPr>
        <w:t xml:space="preserve"> will be</w:t>
      </w:r>
      <w:r w:rsidR="00C5100B">
        <w:rPr>
          <w:rFonts w:ascii="Arial" w:hAnsi="Arial" w:cs="Arial"/>
        </w:rPr>
        <w:t xml:space="preserve"> getting going quickly, </w:t>
      </w:r>
      <w:r>
        <w:rPr>
          <w:rFonts w:ascii="Arial" w:hAnsi="Arial" w:cs="Arial"/>
        </w:rPr>
        <w:t xml:space="preserve">it is a </w:t>
      </w:r>
      <w:r w:rsidR="00C5100B">
        <w:rPr>
          <w:rFonts w:ascii="Arial" w:hAnsi="Arial" w:cs="Arial"/>
        </w:rPr>
        <w:t xml:space="preserve">short one.  More to report later.  </w:t>
      </w:r>
      <w:r>
        <w:rPr>
          <w:rFonts w:ascii="Arial" w:hAnsi="Arial" w:cs="Arial"/>
        </w:rPr>
        <w:t xml:space="preserve">Pat </w:t>
      </w:r>
      <w:r w:rsidR="00C5100B">
        <w:rPr>
          <w:rFonts w:ascii="Arial" w:hAnsi="Arial" w:cs="Arial"/>
        </w:rPr>
        <w:t xml:space="preserve">McElligott </w:t>
      </w:r>
      <w:r>
        <w:rPr>
          <w:rFonts w:ascii="Arial" w:hAnsi="Arial" w:cs="Arial"/>
        </w:rPr>
        <w:t>stated last year they tried increasing the</w:t>
      </w:r>
      <w:r w:rsidR="00C5100B">
        <w:rPr>
          <w:rFonts w:ascii="Arial" w:hAnsi="Arial" w:cs="Arial"/>
        </w:rPr>
        <w:t xml:space="preserve"> EMS Levy from 50 to 75 and tried to coordinate, everyone worried about Senate and House.  Went and talked, hard press</w:t>
      </w:r>
      <w:r>
        <w:rPr>
          <w:rFonts w:ascii="Arial" w:hAnsi="Arial" w:cs="Arial"/>
        </w:rPr>
        <w:t>ed</w:t>
      </w:r>
      <w:r w:rsidR="00C5100B">
        <w:rPr>
          <w:rFonts w:ascii="Arial" w:hAnsi="Arial" w:cs="Arial"/>
        </w:rPr>
        <w:t xml:space="preserve"> to get them to understand the issue.  Not asking to implement a fee, allow us to have our community vote for that.  Continue working on this to try and get moving.  Lobbyist is working on education piece on this as well because a lot of people don’t understand it.  Super majority versus simple majority.  State Council is taking the lead on it.</w:t>
      </w:r>
    </w:p>
    <w:p w:rsidR="00C5100B" w:rsidRDefault="00C5100B" w:rsidP="00616334">
      <w:pPr>
        <w:jc w:val="both"/>
        <w:rPr>
          <w:rFonts w:ascii="Arial" w:hAnsi="Arial" w:cs="Arial"/>
        </w:rPr>
      </w:pPr>
    </w:p>
    <w:p w:rsidR="00C5100B" w:rsidRDefault="00197F41" w:rsidP="00616334">
      <w:pPr>
        <w:jc w:val="both"/>
        <w:rPr>
          <w:rFonts w:ascii="Arial" w:hAnsi="Arial" w:cs="Arial"/>
        </w:rPr>
      </w:pPr>
      <w:r>
        <w:rPr>
          <w:rFonts w:ascii="Arial" w:hAnsi="Arial" w:cs="Arial"/>
        </w:rPr>
        <w:t xml:space="preserve">John </w:t>
      </w:r>
      <w:r w:rsidR="00C5100B">
        <w:rPr>
          <w:rFonts w:ascii="Arial" w:hAnsi="Arial" w:cs="Arial"/>
        </w:rPr>
        <w:t>McDonald talked about</w:t>
      </w:r>
      <w:r>
        <w:rPr>
          <w:rFonts w:ascii="Arial" w:hAnsi="Arial" w:cs="Arial"/>
        </w:rPr>
        <w:t xml:space="preserve"> the</w:t>
      </w:r>
      <w:r w:rsidR="00C5100B">
        <w:rPr>
          <w:rFonts w:ascii="Arial" w:hAnsi="Arial" w:cs="Arial"/>
        </w:rPr>
        <w:t xml:space="preserve"> banner ad for Faulk on State Chiefs website – wondering why and seems counterintuitive.  </w:t>
      </w:r>
      <w:r>
        <w:rPr>
          <w:rFonts w:ascii="Arial" w:hAnsi="Arial" w:cs="Arial"/>
        </w:rPr>
        <w:t>They are a s</w:t>
      </w:r>
      <w:r w:rsidR="00C5100B">
        <w:rPr>
          <w:rFonts w:ascii="Arial" w:hAnsi="Arial" w:cs="Arial"/>
        </w:rPr>
        <w:t>ponsored agency of the State Chiefs.</w:t>
      </w:r>
      <w:r w:rsidR="000066F7">
        <w:rPr>
          <w:rFonts w:ascii="Arial" w:hAnsi="Arial" w:cs="Arial"/>
        </w:rPr>
        <w:t xml:space="preserve">  Not looking to take over, but want to partner, etc.</w:t>
      </w:r>
    </w:p>
    <w:p w:rsidR="00C5100B" w:rsidRDefault="00C5100B" w:rsidP="00616334">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695D45" w:rsidRDefault="000066F7" w:rsidP="00C4303F">
      <w:pPr>
        <w:jc w:val="both"/>
        <w:rPr>
          <w:rFonts w:ascii="Arial" w:hAnsi="Arial" w:cs="Arial"/>
        </w:rPr>
      </w:pPr>
      <w:r>
        <w:rPr>
          <w:rFonts w:ascii="Arial" w:hAnsi="Arial" w:cs="Arial"/>
        </w:rPr>
        <w:t>No representative present.</w:t>
      </w:r>
    </w:p>
    <w:p w:rsidR="00912D03" w:rsidRDefault="00912D03"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6F0D05" w:rsidRDefault="000066F7" w:rsidP="00822653">
      <w:pPr>
        <w:jc w:val="both"/>
        <w:rPr>
          <w:rFonts w:ascii="Arial" w:hAnsi="Arial" w:cs="Arial"/>
        </w:rPr>
      </w:pPr>
      <w:r>
        <w:rPr>
          <w:rFonts w:ascii="Arial" w:hAnsi="Arial" w:cs="Arial"/>
        </w:rPr>
        <w:t>Dan Rankin</w:t>
      </w:r>
      <w:r w:rsidR="00197F41">
        <w:rPr>
          <w:rFonts w:ascii="Arial" w:hAnsi="Arial" w:cs="Arial"/>
        </w:rPr>
        <w:t xml:space="preserve"> reported their</w:t>
      </w:r>
      <w:r>
        <w:rPr>
          <w:rFonts w:ascii="Arial" w:hAnsi="Arial" w:cs="Arial"/>
        </w:rPr>
        <w:t xml:space="preserve"> next meeting </w:t>
      </w:r>
      <w:r w:rsidR="00197F41">
        <w:rPr>
          <w:rFonts w:ascii="Arial" w:hAnsi="Arial" w:cs="Arial"/>
        </w:rPr>
        <w:t xml:space="preserve">is </w:t>
      </w:r>
      <w:r>
        <w:rPr>
          <w:rFonts w:ascii="Arial" w:hAnsi="Arial" w:cs="Arial"/>
        </w:rPr>
        <w:t>January 23</w:t>
      </w:r>
      <w:r w:rsidRPr="000066F7">
        <w:rPr>
          <w:rFonts w:ascii="Arial" w:hAnsi="Arial" w:cs="Arial"/>
          <w:vertAlign w:val="superscript"/>
        </w:rPr>
        <w:t>rd</w:t>
      </w:r>
      <w:r>
        <w:rPr>
          <w:rFonts w:ascii="Arial" w:hAnsi="Arial" w:cs="Arial"/>
        </w:rPr>
        <w:t xml:space="preserve"> in Graham.  New President is Gerry Gustafson.  </w:t>
      </w:r>
      <w:r w:rsidR="002D4495">
        <w:rPr>
          <w:rFonts w:ascii="Arial" w:hAnsi="Arial" w:cs="Arial"/>
        </w:rPr>
        <w:t xml:space="preserve">An issue came up and not happy with what happened.  Grant Blinn appointed </w:t>
      </w:r>
      <w:r w:rsidR="002D4495">
        <w:rPr>
          <w:rFonts w:ascii="Arial" w:hAnsi="Arial" w:cs="Arial"/>
        </w:rPr>
        <w:lastRenderedPageBreak/>
        <w:t xml:space="preserve">to </w:t>
      </w:r>
      <w:r w:rsidR="00197F41">
        <w:rPr>
          <w:rFonts w:ascii="Arial" w:hAnsi="Arial" w:cs="Arial"/>
        </w:rPr>
        <w:t xml:space="preserve">judge and the </w:t>
      </w:r>
      <w:r w:rsidR="002D4495">
        <w:rPr>
          <w:rFonts w:ascii="Arial" w:hAnsi="Arial" w:cs="Arial"/>
        </w:rPr>
        <w:t>judicial board</w:t>
      </w:r>
      <w:r w:rsidR="00197F41">
        <w:rPr>
          <w:rFonts w:ascii="Arial" w:hAnsi="Arial" w:cs="Arial"/>
        </w:rPr>
        <w:t xml:space="preserve"> decided he</w:t>
      </w:r>
      <w:r w:rsidR="002D4495">
        <w:rPr>
          <w:rFonts w:ascii="Arial" w:hAnsi="Arial" w:cs="Arial"/>
        </w:rPr>
        <w:t xml:space="preserve"> had to resign </w:t>
      </w:r>
      <w:r w:rsidR="00197F41">
        <w:rPr>
          <w:rFonts w:ascii="Arial" w:hAnsi="Arial" w:cs="Arial"/>
        </w:rPr>
        <w:t>his C</w:t>
      </w:r>
      <w:r w:rsidR="002D4495">
        <w:rPr>
          <w:rFonts w:ascii="Arial" w:hAnsi="Arial" w:cs="Arial"/>
        </w:rPr>
        <w:t xml:space="preserve">ommissioner position.  He resigned Tuesday.  RCW states non-partisan can hold office, if partisan, can only have one office.  So takes from 6 to 5 </w:t>
      </w:r>
      <w:r w:rsidR="00197F41">
        <w:rPr>
          <w:rFonts w:ascii="Arial" w:hAnsi="Arial" w:cs="Arial"/>
        </w:rPr>
        <w:t>C</w:t>
      </w:r>
      <w:r w:rsidR="002D4495">
        <w:rPr>
          <w:rFonts w:ascii="Arial" w:hAnsi="Arial" w:cs="Arial"/>
        </w:rPr>
        <w:t>ommissioners on their Board.  Grant Erb is President of Board and will take the spot on SS911 representative.</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2D4495" w:rsidP="00822653">
      <w:pPr>
        <w:jc w:val="both"/>
        <w:rPr>
          <w:rFonts w:ascii="Arial" w:hAnsi="Arial" w:cs="Arial"/>
        </w:rPr>
      </w:pPr>
      <w:r>
        <w:rPr>
          <w:rFonts w:ascii="Arial" w:hAnsi="Arial" w:cs="Arial"/>
        </w:rPr>
        <w:t>No representative present.</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D55FBC" w:rsidRDefault="002D4495" w:rsidP="00822653">
      <w:pPr>
        <w:jc w:val="both"/>
        <w:rPr>
          <w:rFonts w:ascii="Arial" w:hAnsi="Arial" w:cs="Arial"/>
        </w:rPr>
      </w:pPr>
      <w:r>
        <w:rPr>
          <w:rFonts w:ascii="Arial" w:hAnsi="Arial" w:cs="Arial"/>
        </w:rPr>
        <w:t>Bob Vellias mentioned at banquet</w:t>
      </w:r>
      <w:r w:rsidR="00197F41">
        <w:rPr>
          <w:rFonts w:ascii="Arial" w:hAnsi="Arial" w:cs="Arial"/>
        </w:rPr>
        <w:t>, they</w:t>
      </w:r>
      <w:r>
        <w:rPr>
          <w:rFonts w:ascii="Arial" w:hAnsi="Arial" w:cs="Arial"/>
        </w:rPr>
        <w:t xml:space="preserve"> just finished silo collapse after action a couple of days ago and wanted to reiterate the overhead team and PCSORT came out and those programs work.  They have budget issues as well.  Make sure we support those teams because resources can paralyze your agency regardless of big or small.  The call went really well.  Needed every bit that came out and helped.  Ran very well.  Showed that whole program works well.  </w:t>
      </w:r>
    </w:p>
    <w:p w:rsidR="002D4495" w:rsidRDefault="002D4495" w:rsidP="00822653">
      <w:pPr>
        <w:jc w:val="both"/>
        <w:rPr>
          <w:rFonts w:ascii="Arial" w:hAnsi="Arial" w:cs="Arial"/>
        </w:rPr>
      </w:pPr>
    </w:p>
    <w:p w:rsidR="002D4495" w:rsidRDefault="002D4495" w:rsidP="00822653">
      <w:pPr>
        <w:jc w:val="both"/>
        <w:rPr>
          <w:rFonts w:ascii="Arial" w:hAnsi="Arial" w:cs="Arial"/>
        </w:rPr>
      </w:pPr>
      <w:r>
        <w:rPr>
          <w:rFonts w:ascii="Arial" w:hAnsi="Arial" w:cs="Arial"/>
        </w:rPr>
        <w:t>Mitch Sagers any ideas for meeting speakers, please feel free to email with information.</w:t>
      </w:r>
    </w:p>
    <w:p w:rsidR="002D4495" w:rsidRDefault="002D4495" w:rsidP="00822653">
      <w:pPr>
        <w:jc w:val="both"/>
        <w:rPr>
          <w:rFonts w:ascii="Arial" w:hAnsi="Arial" w:cs="Arial"/>
        </w:rPr>
      </w:pPr>
    </w:p>
    <w:p w:rsidR="002D4495" w:rsidRDefault="00197F41" w:rsidP="00822653">
      <w:pPr>
        <w:jc w:val="both"/>
        <w:rPr>
          <w:rFonts w:ascii="Arial" w:hAnsi="Arial" w:cs="Arial"/>
        </w:rPr>
      </w:pPr>
      <w:r>
        <w:rPr>
          <w:rFonts w:ascii="Arial" w:hAnsi="Arial" w:cs="Arial"/>
        </w:rPr>
        <w:t xml:space="preserve">President </w:t>
      </w:r>
      <w:r w:rsidR="002D4495">
        <w:rPr>
          <w:rFonts w:ascii="Arial" w:hAnsi="Arial" w:cs="Arial"/>
        </w:rPr>
        <w:t xml:space="preserve">Wright </w:t>
      </w:r>
      <w:r>
        <w:rPr>
          <w:rFonts w:ascii="Arial" w:hAnsi="Arial" w:cs="Arial"/>
        </w:rPr>
        <w:t>reported</w:t>
      </w:r>
      <w:r w:rsidR="002D4495">
        <w:rPr>
          <w:rFonts w:ascii="Arial" w:hAnsi="Arial" w:cs="Arial"/>
        </w:rPr>
        <w:t xml:space="preserve"> info</w:t>
      </w:r>
      <w:r>
        <w:rPr>
          <w:rFonts w:ascii="Arial" w:hAnsi="Arial" w:cs="Arial"/>
        </w:rPr>
        <w:t>rmation</w:t>
      </w:r>
      <w:r w:rsidR="002D4495">
        <w:rPr>
          <w:rFonts w:ascii="Arial" w:hAnsi="Arial" w:cs="Arial"/>
        </w:rPr>
        <w:t xml:space="preserve"> from </w:t>
      </w:r>
      <w:r>
        <w:rPr>
          <w:rFonts w:ascii="Arial" w:hAnsi="Arial" w:cs="Arial"/>
        </w:rPr>
        <w:t xml:space="preserve">Attorney </w:t>
      </w:r>
      <w:r w:rsidR="002D4495">
        <w:rPr>
          <w:rFonts w:ascii="Arial" w:hAnsi="Arial" w:cs="Arial"/>
        </w:rPr>
        <w:t>Quinn regarding PC Public Works put together transportation benefit district.  Denise had forwarded email, does not impact 590.  Impact in that it is another tax to the voters.  Comments can be sent back by the 15</w:t>
      </w:r>
      <w:r w:rsidR="002D4495" w:rsidRPr="002D4495">
        <w:rPr>
          <w:rFonts w:ascii="Arial" w:hAnsi="Arial" w:cs="Arial"/>
          <w:vertAlign w:val="superscript"/>
        </w:rPr>
        <w:t>th</w:t>
      </w:r>
      <w:r w:rsidR="002D4495">
        <w:rPr>
          <w:rFonts w:ascii="Arial" w:hAnsi="Arial" w:cs="Arial"/>
        </w:rPr>
        <w:t xml:space="preserve"> of this month.  Ryan Baskett based on SEPA and what they are asking it</w:t>
      </w:r>
      <w:r>
        <w:rPr>
          <w:rFonts w:ascii="Arial" w:hAnsi="Arial" w:cs="Arial"/>
        </w:rPr>
        <w:t>’</w:t>
      </w:r>
      <w:r w:rsidR="002D4495">
        <w:rPr>
          <w:rFonts w:ascii="Arial" w:hAnsi="Arial" w:cs="Arial"/>
        </w:rPr>
        <w:t>s for projects going forward and this isn’t a project it’s an entity, etc.  Warner Webb stated they had to do a non-project SEPA for this.</w:t>
      </w:r>
      <w:r w:rsidR="00EA4ED5">
        <w:rPr>
          <w:rFonts w:ascii="Arial" w:hAnsi="Arial" w:cs="Arial"/>
        </w:rPr>
        <w:t xml:space="preserve">  The County has reduced their trip impact fees, not sure why they’re doing something different.  Specifically for people to tax themselves for road improvement, etc.  Like a LID or PUD, benefit district, not an on-going tax with the county.  Consensus, for now </w:t>
      </w:r>
      <w:r>
        <w:rPr>
          <w:rFonts w:ascii="Arial" w:hAnsi="Arial" w:cs="Arial"/>
        </w:rPr>
        <w:t xml:space="preserve">was to </w:t>
      </w:r>
      <w:r w:rsidR="00EA4ED5">
        <w:rPr>
          <w:rFonts w:ascii="Arial" w:hAnsi="Arial" w:cs="Arial"/>
        </w:rPr>
        <w:t>leave alone.</w:t>
      </w:r>
    </w:p>
    <w:p w:rsidR="00EA4ED5" w:rsidRDefault="00EA4ED5" w:rsidP="00822653">
      <w:pPr>
        <w:jc w:val="both"/>
        <w:rPr>
          <w:rFonts w:ascii="Arial" w:hAnsi="Arial" w:cs="Arial"/>
        </w:rPr>
      </w:pPr>
    </w:p>
    <w:p w:rsidR="00C66FE4" w:rsidRDefault="00197F41" w:rsidP="00822653">
      <w:pPr>
        <w:jc w:val="both"/>
        <w:rPr>
          <w:rFonts w:ascii="Arial" w:hAnsi="Arial" w:cs="Arial"/>
        </w:rPr>
      </w:pPr>
      <w:r>
        <w:rPr>
          <w:rFonts w:ascii="Arial" w:hAnsi="Arial" w:cs="Arial"/>
        </w:rPr>
        <w:t xml:space="preserve">President </w:t>
      </w:r>
      <w:r w:rsidR="00EA4ED5">
        <w:rPr>
          <w:rFonts w:ascii="Arial" w:hAnsi="Arial" w:cs="Arial"/>
        </w:rPr>
        <w:t>W</w:t>
      </w:r>
      <w:r>
        <w:rPr>
          <w:rFonts w:ascii="Arial" w:hAnsi="Arial" w:cs="Arial"/>
        </w:rPr>
        <w:t>right stated with regards to the</w:t>
      </w:r>
      <w:r w:rsidR="00EA4ED5">
        <w:rPr>
          <w:rFonts w:ascii="Arial" w:hAnsi="Arial" w:cs="Arial"/>
        </w:rPr>
        <w:t xml:space="preserve"> affordable care act</w:t>
      </w:r>
      <w:r>
        <w:rPr>
          <w:rFonts w:ascii="Arial" w:hAnsi="Arial" w:cs="Arial"/>
        </w:rPr>
        <w:t>,</w:t>
      </w:r>
      <w:r w:rsidR="00EA4ED5">
        <w:rPr>
          <w:rFonts w:ascii="Arial" w:hAnsi="Arial" w:cs="Arial"/>
        </w:rPr>
        <w:t xml:space="preserve"> had talked about putting together a policy level and operations level group on this.  Can send out another email blast for this.  J</w:t>
      </w:r>
      <w:r>
        <w:rPr>
          <w:rFonts w:ascii="Arial" w:hAnsi="Arial" w:cs="Arial"/>
        </w:rPr>
        <w:t xml:space="preserve">udy </w:t>
      </w:r>
      <w:r w:rsidR="00EA4ED5">
        <w:rPr>
          <w:rFonts w:ascii="Arial" w:hAnsi="Arial" w:cs="Arial"/>
        </w:rPr>
        <w:t>M</w:t>
      </w:r>
      <w:r>
        <w:rPr>
          <w:rFonts w:ascii="Arial" w:hAnsi="Arial" w:cs="Arial"/>
        </w:rPr>
        <w:t>urphy</w:t>
      </w:r>
      <w:r w:rsidR="00EA4ED5">
        <w:rPr>
          <w:rFonts w:ascii="Arial" w:hAnsi="Arial" w:cs="Arial"/>
        </w:rPr>
        <w:t xml:space="preserve"> </w:t>
      </w:r>
      <w:r>
        <w:rPr>
          <w:rFonts w:ascii="Arial" w:hAnsi="Arial" w:cs="Arial"/>
        </w:rPr>
        <w:t xml:space="preserve">stated there </w:t>
      </w:r>
      <w:r w:rsidR="00EA4ED5">
        <w:rPr>
          <w:rFonts w:ascii="Arial" w:hAnsi="Arial" w:cs="Arial"/>
        </w:rPr>
        <w:t xml:space="preserve">should a voting member on the policy or available for questions and to bring questions back, etc.  Will discuss further at E Board meeting.  Loren Adler, </w:t>
      </w:r>
      <w:r w:rsidR="008A7356">
        <w:rPr>
          <w:rFonts w:ascii="Arial" w:hAnsi="Arial" w:cs="Arial"/>
        </w:rPr>
        <w:t xml:space="preserve">he and Jim Sharp </w:t>
      </w:r>
      <w:r w:rsidR="00EA4ED5">
        <w:rPr>
          <w:rFonts w:ascii="Arial" w:hAnsi="Arial" w:cs="Arial"/>
        </w:rPr>
        <w:t xml:space="preserve">met with, has </w:t>
      </w:r>
      <w:r>
        <w:rPr>
          <w:rFonts w:ascii="Arial" w:hAnsi="Arial" w:cs="Arial"/>
        </w:rPr>
        <w:t>a</w:t>
      </w:r>
      <w:r w:rsidR="00EA4ED5">
        <w:rPr>
          <w:rFonts w:ascii="Arial" w:hAnsi="Arial" w:cs="Arial"/>
        </w:rPr>
        <w:t xml:space="preserve"> W</w:t>
      </w:r>
      <w:r w:rsidR="00927030">
        <w:rPr>
          <w:rFonts w:ascii="Arial" w:hAnsi="Arial" w:cs="Arial"/>
        </w:rPr>
        <w:t>ashington</w:t>
      </w:r>
      <w:r w:rsidR="00EA4ED5">
        <w:rPr>
          <w:rFonts w:ascii="Arial" w:hAnsi="Arial" w:cs="Arial"/>
        </w:rPr>
        <w:t xml:space="preserve"> DC contact who is very educated on ACA and willing to forward our questions to.</w:t>
      </w:r>
      <w:r w:rsidR="00927030">
        <w:rPr>
          <w:rFonts w:ascii="Arial" w:hAnsi="Arial" w:cs="Arial"/>
        </w:rPr>
        <w:t xml:space="preserve">  </w:t>
      </w:r>
      <w:r w:rsidR="008A7356">
        <w:rPr>
          <w:rFonts w:ascii="Arial" w:hAnsi="Arial" w:cs="Arial"/>
        </w:rPr>
        <w:t xml:space="preserve">John McDonald </w:t>
      </w:r>
      <w:r w:rsidR="00927030">
        <w:rPr>
          <w:rFonts w:ascii="Arial" w:hAnsi="Arial" w:cs="Arial"/>
        </w:rPr>
        <w:t>suggested</w:t>
      </w:r>
      <w:r w:rsidR="008A7356">
        <w:rPr>
          <w:rFonts w:ascii="Arial" w:hAnsi="Arial" w:cs="Arial"/>
        </w:rPr>
        <w:t xml:space="preserve"> maybe ops or EMS committee members could develop a list of what fo</w:t>
      </w:r>
      <w:r w:rsidR="00927030">
        <w:rPr>
          <w:rFonts w:ascii="Arial" w:hAnsi="Arial" w:cs="Arial"/>
        </w:rPr>
        <w:t xml:space="preserve">resee or what envision doing so </w:t>
      </w:r>
      <w:r w:rsidR="008A7356">
        <w:rPr>
          <w:rFonts w:ascii="Arial" w:hAnsi="Arial" w:cs="Arial"/>
        </w:rPr>
        <w:t>have a start to work with.</w:t>
      </w:r>
    </w:p>
    <w:p w:rsidR="0010472E" w:rsidRPr="00912D03" w:rsidRDefault="0010472E"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10:50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927030" w:rsidRDefault="00927030" w:rsidP="00822653">
      <w:pPr>
        <w:jc w:val="both"/>
        <w:rPr>
          <w:rFonts w:ascii="Arial" w:hAnsi="Arial" w:cs="Arial"/>
          <w:i/>
        </w:rPr>
      </w:pPr>
    </w:p>
    <w:p w:rsidR="00F461D3" w:rsidRDefault="00F461D3"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lastRenderedPageBreak/>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912D03" w:rsidRDefault="00F12476" w:rsidP="00822653">
      <w:pPr>
        <w:jc w:val="both"/>
        <w:rPr>
          <w:rFonts w:ascii="Arial" w:hAnsi="Arial" w:cs="Arial"/>
          <w:b/>
        </w:rPr>
      </w:pPr>
      <w:r w:rsidRPr="00912D03">
        <w:rPr>
          <w:rFonts w:ascii="Arial" w:hAnsi="Arial" w:cs="Arial"/>
          <w:b/>
        </w:rPr>
        <w:t>February 6, 2014</w:t>
      </w:r>
      <w:r w:rsidRPr="00912D03">
        <w:rPr>
          <w:rFonts w:ascii="Arial" w:hAnsi="Arial" w:cs="Arial"/>
          <w:b/>
        </w:rPr>
        <w:tab/>
      </w:r>
      <w:r w:rsidR="00912D03">
        <w:rPr>
          <w:rFonts w:ascii="Arial" w:hAnsi="Arial" w:cs="Arial"/>
          <w:b/>
        </w:rPr>
        <w:t xml:space="preserve">Business - </w:t>
      </w:r>
      <w:r w:rsidRPr="00912D03">
        <w:rPr>
          <w:rFonts w:ascii="Arial" w:hAnsi="Arial" w:cs="Arial"/>
          <w:b/>
        </w:rPr>
        <w:t>Graham Fire &amp; Rescue</w:t>
      </w:r>
    </w:p>
    <w:p w:rsidR="00F12476" w:rsidRPr="00B01718" w:rsidRDefault="00F12476" w:rsidP="00822653">
      <w:pPr>
        <w:jc w:val="both"/>
        <w:rPr>
          <w:rFonts w:ascii="Arial" w:hAnsi="Arial" w:cs="Arial"/>
        </w:rPr>
      </w:pPr>
      <w:r w:rsidRPr="00B01718">
        <w:rPr>
          <w:rFonts w:ascii="Arial" w:hAnsi="Arial" w:cs="Arial"/>
        </w:rPr>
        <w:t>March 6, 2014</w:t>
      </w:r>
      <w:r w:rsidRPr="00B01718">
        <w:rPr>
          <w:rFonts w:ascii="Arial" w:hAnsi="Arial" w:cs="Arial"/>
        </w:rPr>
        <w:tab/>
      </w:r>
      <w:r w:rsidR="00912D03">
        <w:rPr>
          <w:rFonts w:ascii="Arial" w:hAnsi="Arial" w:cs="Arial"/>
        </w:rPr>
        <w:t xml:space="preserve">General - </w:t>
      </w:r>
      <w:r w:rsidR="00B01718">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 </w:t>
      </w:r>
      <w:r>
        <w:rPr>
          <w:rFonts w:ascii="Arial" w:hAnsi="Arial" w:cs="Arial"/>
        </w:rPr>
        <w:t>East Pierce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r>
      <w:r w:rsidR="00912D03">
        <w:rPr>
          <w:rFonts w:ascii="Arial" w:hAnsi="Arial" w:cs="Arial"/>
        </w:rPr>
        <w:t xml:space="preserve">General - </w:t>
      </w:r>
      <w:r>
        <w:rPr>
          <w:rFonts w:ascii="Arial" w:hAnsi="Arial" w:cs="Arial"/>
        </w:rPr>
        <w:t>Orting Valley Fire &amp; Rescue</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r>
      <w:r w:rsidR="00912D03">
        <w:rPr>
          <w:rFonts w:ascii="Arial" w:hAnsi="Arial" w:cs="Arial"/>
        </w:rPr>
        <w:t xml:space="preserve">Business - </w:t>
      </w:r>
      <w:r w:rsidR="00B01718">
        <w:rPr>
          <w:rFonts w:ascii="Arial" w:hAnsi="Arial" w:cs="Arial"/>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2B60CD">
            <w:fldChar w:fldCharType="begin"/>
          </w:r>
          <w:r w:rsidR="00167B27">
            <w:instrText xml:space="preserve"> PAGE   \* MERGEFORMAT </w:instrText>
          </w:r>
          <w:r w:rsidR="002B60CD">
            <w:fldChar w:fldCharType="separate"/>
          </w:r>
          <w:r w:rsidR="00F8368B" w:rsidRPr="00F8368B">
            <w:rPr>
              <w:b/>
              <w:noProof/>
              <w:sz w:val="32"/>
              <w:szCs w:val="32"/>
            </w:rPr>
            <w:t>1</w:t>
          </w:r>
          <w:r w:rsidR="002B60CD">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912D03">
          <w:pPr>
            <w:pStyle w:val="Footer"/>
          </w:pPr>
          <w:r>
            <w:t>January 9, 2014</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1"/>
  </w:num>
  <w:num w:numId="11">
    <w:abstractNumId w:val="39"/>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3"/>
  </w:num>
  <w:num w:numId="19">
    <w:abstractNumId w:val="31"/>
  </w:num>
  <w:num w:numId="20">
    <w:abstractNumId w:val="40"/>
  </w:num>
  <w:num w:numId="21">
    <w:abstractNumId w:val="8"/>
  </w:num>
  <w:num w:numId="22">
    <w:abstractNumId w:val="46"/>
  </w:num>
  <w:num w:numId="23">
    <w:abstractNumId w:val="47"/>
  </w:num>
  <w:num w:numId="24">
    <w:abstractNumId w:val="44"/>
  </w:num>
  <w:num w:numId="25">
    <w:abstractNumId w:val="20"/>
  </w:num>
  <w:num w:numId="26">
    <w:abstractNumId w:val="7"/>
  </w:num>
  <w:num w:numId="27">
    <w:abstractNumId w:val="42"/>
  </w:num>
  <w:num w:numId="28">
    <w:abstractNumId w:val="37"/>
  </w:num>
  <w:num w:numId="29">
    <w:abstractNumId w:val="35"/>
  </w:num>
  <w:num w:numId="30">
    <w:abstractNumId w:val="1"/>
  </w:num>
  <w:num w:numId="31">
    <w:abstractNumId w:val="16"/>
  </w:num>
  <w:num w:numId="32">
    <w:abstractNumId w:val="0"/>
  </w:num>
  <w:num w:numId="33">
    <w:abstractNumId w:val="12"/>
  </w:num>
  <w:num w:numId="34">
    <w:abstractNumId w:val="45"/>
  </w:num>
  <w:num w:numId="35">
    <w:abstractNumId w:val="21"/>
  </w:num>
  <w:num w:numId="36">
    <w:abstractNumId w:val="36"/>
  </w:num>
  <w:num w:numId="37">
    <w:abstractNumId w:val="29"/>
  </w:num>
  <w:num w:numId="38">
    <w:abstractNumId w:val="13"/>
  </w:num>
  <w:num w:numId="39">
    <w:abstractNumId w:val="30"/>
  </w:num>
  <w:num w:numId="40">
    <w:abstractNumId w:val="38"/>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60CD"/>
    <w:rsid w:val="002B763F"/>
    <w:rsid w:val="002C06EF"/>
    <w:rsid w:val="002C0DBF"/>
    <w:rsid w:val="002C2F90"/>
    <w:rsid w:val="002C67BE"/>
    <w:rsid w:val="002C7DA5"/>
    <w:rsid w:val="002D29FA"/>
    <w:rsid w:val="002D4495"/>
    <w:rsid w:val="002D5BC3"/>
    <w:rsid w:val="002E15E8"/>
    <w:rsid w:val="002E33C2"/>
    <w:rsid w:val="002E3D2B"/>
    <w:rsid w:val="002E6E14"/>
    <w:rsid w:val="002E76D3"/>
    <w:rsid w:val="002E7FBA"/>
    <w:rsid w:val="002F0AD2"/>
    <w:rsid w:val="002F100C"/>
    <w:rsid w:val="002F60F2"/>
    <w:rsid w:val="002F7989"/>
    <w:rsid w:val="00301061"/>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32E"/>
    <w:rsid w:val="00856D07"/>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7030"/>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4E12"/>
    <w:rsid w:val="009E5C3B"/>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6DD"/>
    <w:rsid w:val="00AF12E0"/>
    <w:rsid w:val="00AF2700"/>
    <w:rsid w:val="00AF41BC"/>
    <w:rsid w:val="00AF5CBC"/>
    <w:rsid w:val="00B01718"/>
    <w:rsid w:val="00B01E26"/>
    <w:rsid w:val="00B0277B"/>
    <w:rsid w:val="00B04BC6"/>
    <w:rsid w:val="00B1056E"/>
    <w:rsid w:val="00B109E5"/>
    <w:rsid w:val="00B10B03"/>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27836"/>
    <w:rsid w:val="00E337AC"/>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2A23A4-40B4-45B7-A3EE-5D4635FF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631C3-2B5C-473D-8768-2AD872C73D7B}"/>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2CFD12F2-AF08-4E8F-9611-0E0203B38ECB}"/>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cp:revision>
  <cp:lastPrinted>2013-08-13T15:46:00Z</cp:lastPrinted>
  <dcterms:created xsi:type="dcterms:W3CDTF">2014-02-06T01:00:00Z</dcterms:created>
  <dcterms:modified xsi:type="dcterms:W3CDTF">2014-02-06T01:00:00Z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